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B49" w:rsidRDefault="00CE7550">
      <w:pPr>
        <w:spacing w:before="91"/>
        <w:ind w:left="5208"/>
      </w:pPr>
      <w:r>
        <w:rPr>
          <w:noProof/>
          <w:lang w:val="en-GB" w:eastAsia="en-GB"/>
        </w:rPr>
        <w:drawing>
          <wp:inline distT="0" distB="0" distL="0" distR="0">
            <wp:extent cx="2924175" cy="704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4175" cy="704850"/>
                    </a:xfrm>
                    <a:prstGeom prst="rect">
                      <a:avLst/>
                    </a:prstGeom>
                    <a:noFill/>
                    <a:ln>
                      <a:noFill/>
                    </a:ln>
                  </pic:spPr>
                </pic:pic>
              </a:graphicData>
            </a:graphic>
          </wp:inline>
        </w:drawing>
      </w:r>
    </w:p>
    <w:p w:rsidR="00217B49" w:rsidRDefault="00217B49">
      <w:pPr>
        <w:spacing w:before="10" w:line="280" w:lineRule="exact"/>
        <w:rPr>
          <w:sz w:val="28"/>
          <w:szCs w:val="28"/>
        </w:rPr>
      </w:pPr>
    </w:p>
    <w:p w:rsidR="0051703D" w:rsidRPr="0051703D" w:rsidRDefault="0051703D" w:rsidP="0051703D">
      <w:pPr>
        <w:spacing w:line="276" w:lineRule="auto"/>
        <w:ind w:hanging="709"/>
        <w:rPr>
          <w:rFonts w:ascii="Halis R Medium" w:hAnsi="Halis R Medium" w:cs="Arial"/>
          <w:color w:val="007F98"/>
          <w:sz w:val="32"/>
          <w:szCs w:val="32"/>
        </w:rPr>
      </w:pPr>
      <w:r w:rsidRPr="0051703D">
        <w:rPr>
          <w:rFonts w:ascii="Halis R Medium" w:hAnsi="Halis R Medium" w:cs="Arial"/>
          <w:color w:val="007F98"/>
          <w:sz w:val="32"/>
          <w:szCs w:val="32"/>
        </w:rPr>
        <w:t xml:space="preserve">La </w:t>
      </w:r>
      <w:proofErr w:type="spellStart"/>
      <w:r w:rsidRPr="0051703D">
        <w:rPr>
          <w:rFonts w:ascii="Halis R Medium" w:hAnsi="Halis R Medium" w:cs="Arial"/>
          <w:color w:val="007F98"/>
          <w:sz w:val="32"/>
          <w:szCs w:val="32"/>
        </w:rPr>
        <w:t>Beca</w:t>
      </w:r>
      <w:proofErr w:type="spellEnd"/>
      <w:r w:rsidRPr="0051703D">
        <w:rPr>
          <w:rFonts w:ascii="Halis R Medium" w:hAnsi="Halis R Medium" w:cs="Arial"/>
          <w:color w:val="007F98"/>
          <w:sz w:val="32"/>
          <w:szCs w:val="32"/>
        </w:rPr>
        <w:t xml:space="preserve"> </w:t>
      </w:r>
      <w:proofErr w:type="spellStart"/>
      <w:r w:rsidRPr="0051703D">
        <w:rPr>
          <w:rFonts w:ascii="Halis R Medium" w:hAnsi="Halis R Medium" w:cs="Arial"/>
          <w:color w:val="007F98"/>
          <w:sz w:val="32"/>
          <w:szCs w:val="32"/>
        </w:rPr>
        <w:t>Corder</w:t>
      </w:r>
      <w:proofErr w:type="spellEnd"/>
      <w:r w:rsidRPr="0051703D">
        <w:rPr>
          <w:rFonts w:ascii="Halis R Medium" w:hAnsi="Halis R Medium" w:cs="Arial"/>
          <w:color w:val="007F98"/>
          <w:sz w:val="32"/>
          <w:szCs w:val="32"/>
        </w:rPr>
        <w:t xml:space="preserve"> y Gwen </w:t>
      </w:r>
      <w:proofErr w:type="spellStart"/>
      <w:r w:rsidRPr="0051703D">
        <w:rPr>
          <w:rFonts w:ascii="Halis R Medium" w:hAnsi="Halis R Medium" w:cs="Arial"/>
          <w:color w:val="007F98"/>
          <w:sz w:val="32"/>
          <w:szCs w:val="32"/>
        </w:rPr>
        <w:t>Catchpool</w:t>
      </w:r>
      <w:proofErr w:type="spellEnd"/>
      <w:r w:rsidRPr="0051703D">
        <w:rPr>
          <w:rFonts w:ascii="Halis R Medium" w:hAnsi="Halis R Medium" w:cs="Arial"/>
          <w:color w:val="007F98"/>
          <w:sz w:val="32"/>
          <w:szCs w:val="32"/>
        </w:rPr>
        <w:t xml:space="preserve"> </w:t>
      </w:r>
    </w:p>
    <w:p w:rsidR="0051703D" w:rsidRPr="008B455B" w:rsidRDefault="0051703D" w:rsidP="0051703D">
      <w:pPr>
        <w:rPr>
          <w:rFonts w:ascii="Verdana" w:hAnsi="Verdana" w:cs="Arial"/>
          <w:lang w:val="es-ES"/>
        </w:rPr>
      </w:pPr>
    </w:p>
    <w:p w:rsidR="0051703D" w:rsidRPr="0051703D" w:rsidRDefault="0051703D" w:rsidP="0051703D">
      <w:pPr>
        <w:spacing w:line="276" w:lineRule="auto"/>
        <w:ind w:left="-709"/>
        <w:rPr>
          <w:rFonts w:ascii="Halis R Light" w:hAnsi="Halis R Light" w:cs="Arial"/>
          <w:color w:val="5C6E78"/>
          <w:sz w:val="28"/>
          <w:szCs w:val="28"/>
        </w:rPr>
      </w:pPr>
      <w:r w:rsidRPr="0051703D">
        <w:rPr>
          <w:rFonts w:ascii="Halis R Light" w:hAnsi="Halis R Light" w:cs="Arial"/>
          <w:color w:val="5C6E78"/>
          <w:sz w:val="28"/>
          <w:szCs w:val="28"/>
        </w:rPr>
        <w:t>Apoyo económico para que los Cuáqueros europeos puedan disfrutar de Woodbrooke</w:t>
      </w:r>
    </w:p>
    <w:p w:rsidR="0051703D" w:rsidRPr="008B455B" w:rsidRDefault="0051703D" w:rsidP="0051703D">
      <w:pPr>
        <w:rPr>
          <w:rFonts w:ascii="Verdana" w:hAnsi="Verdana" w:cs="Arial"/>
          <w:lang w:val="es-ES"/>
        </w:rPr>
      </w:pPr>
    </w:p>
    <w:tbl>
      <w:tblPr>
        <w:tblW w:w="10632" w:type="dxa"/>
        <w:tblInd w:w="-601" w:type="dxa"/>
        <w:tblLayout w:type="fixed"/>
        <w:tblLook w:val="0000" w:firstRow="0" w:lastRow="0" w:firstColumn="0" w:lastColumn="0" w:noHBand="0" w:noVBand="0"/>
      </w:tblPr>
      <w:tblGrid>
        <w:gridCol w:w="2689"/>
        <w:gridCol w:w="7943"/>
      </w:tblGrid>
      <w:tr w:rsidR="0051703D" w:rsidRPr="008B455B" w:rsidTr="0051703D">
        <w:tc>
          <w:tcPr>
            <w:tcW w:w="2689" w:type="dxa"/>
          </w:tcPr>
          <w:p w:rsidR="0051703D" w:rsidRPr="008B455B" w:rsidRDefault="0051703D" w:rsidP="00AF4A64">
            <w:pPr>
              <w:pStyle w:val="Heading3"/>
              <w:rPr>
                <w:rFonts w:ascii="Verdana" w:hAnsi="Verdana"/>
                <w:sz w:val="20"/>
              </w:rPr>
            </w:pPr>
            <w:proofErr w:type="spellStart"/>
            <w:r w:rsidRPr="008B455B">
              <w:rPr>
                <w:rFonts w:ascii="Verdana" w:hAnsi="Verdana"/>
                <w:sz w:val="20"/>
              </w:rPr>
              <w:t>Historia</w:t>
            </w:r>
            <w:proofErr w:type="spellEnd"/>
          </w:p>
        </w:tc>
        <w:tc>
          <w:tcPr>
            <w:tcW w:w="7943" w:type="dxa"/>
          </w:tcPr>
          <w:p w:rsidR="0051703D" w:rsidRPr="008B455B" w:rsidRDefault="0051703D" w:rsidP="00AF4A64">
            <w:pPr>
              <w:rPr>
                <w:rFonts w:ascii="Verdana" w:hAnsi="Verdana" w:cs="Arial"/>
                <w:lang w:val="es-ES"/>
              </w:rPr>
            </w:pPr>
            <w:proofErr w:type="spellStart"/>
            <w:r w:rsidRPr="008B455B">
              <w:rPr>
                <w:rFonts w:ascii="Verdana" w:hAnsi="Verdana" w:cs="Arial"/>
                <w:lang w:val="es-ES"/>
              </w:rPr>
              <w:t>Corder</w:t>
            </w:r>
            <w:proofErr w:type="spellEnd"/>
            <w:r w:rsidRPr="008B455B">
              <w:rPr>
                <w:rFonts w:ascii="Verdana" w:hAnsi="Verdana" w:cs="Arial"/>
                <w:lang w:val="es-ES"/>
              </w:rPr>
              <w:t xml:space="preserve"> y </w:t>
            </w:r>
            <w:proofErr w:type="spellStart"/>
            <w:r w:rsidRPr="008B455B">
              <w:rPr>
                <w:rFonts w:ascii="Verdana" w:hAnsi="Verdana" w:cs="Arial"/>
                <w:lang w:val="es-ES"/>
              </w:rPr>
              <w:t>Gwen</w:t>
            </w:r>
            <w:proofErr w:type="spellEnd"/>
            <w:r w:rsidRPr="008B455B">
              <w:rPr>
                <w:rFonts w:ascii="Verdana" w:hAnsi="Verdana" w:cs="Arial"/>
                <w:lang w:val="es-ES"/>
              </w:rPr>
              <w:t xml:space="preserve"> </w:t>
            </w:r>
            <w:proofErr w:type="spellStart"/>
            <w:r w:rsidRPr="008B455B">
              <w:rPr>
                <w:rFonts w:ascii="Verdana" w:hAnsi="Verdana" w:cs="Arial"/>
                <w:lang w:val="es-ES"/>
              </w:rPr>
              <w:t>Catchpool</w:t>
            </w:r>
            <w:proofErr w:type="spellEnd"/>
            <w:r w:rsidRPr="008B455B">
              <w:rPr>
                <w:rFonts w:ascii="Verdana" w:hAnsi="Verdana" w:cs="Arial"/>
                <w:lang w:val="es-ES"/>
              </w:rPr>
              <w:t xml:space="preserve"> trabajaron como representantes Cuáqueros en Berlín antes de la Segunda Guerra Mundial. Ambos ejercieron una gran influencia en los años de juventud de </w:t>
            </w:r>
            <w:proofErr w:type="spellStart"/>
            <w:r w:rsidRPr="008B455B">
              <w:rPr>
                <w:rFonts w:ascii="Verdana" w:hAnsi="Verdana" w:cs="Arial"/>
                <w:lang w:val="es-ES"/>
              </w:rPr>
              <w:t>Rudi</w:t>
            </w:r>
            <w:proofErr w:type="spellEnd"/>
            <w:r w:rsidRPr="008B455B">
              <w:rPr>
                <w:rFonts w:ascii="Verdana" w:hAnsi="Verdana" w:cs="Arial"/>
                <w:lang w:val="es-ES"/>
              </w:rPr>
              <w:t xml:space="preserve"> Schmidt y él se hizo Amigo. También, él valoró mucho sus visitas a Woodbrooke en el periodo de posguerra. Posteriormente estableció un fondo dedicado a la memoria de los </w:t>
            </w:r>
            <w:proofErr w:type="spellStart"/>
            <w:r w:rsidRPr="008B455B">
              <w:rPr>
                <w:rFonts w:ascii="Verdana" w:hAnsi="Verdana" w:cs="Arial"/>
                <w:lang w:val="es-ES"/>
              </w:rPr>
              <w:t>Catchpools</w:t>
            </w:r>
            <w:proofErr w:type="spellEnd"/>
            <w:r w:rsidRPr="008B455B">
              <w:rPr>
                <w:rFonts w:ascii="Verdana" w:hAnsi="Verdana" w:cs="Arial"/>
                <w:lang w:val="es-ES"/>
              </w:rPr>
              <w:t>, con la intención de ayudar a difundir los valores de los Cuáqueros al hacer posible que otros, sobre todo jóvenes del Este de Europa y Alemania, pudieran disfrutar lo que ofrece el centro Woodbrooke.</w:t>
            </w:r>
          </w:p>
          <w:p w:rsidR="0051703D" w:rsidRPr="008B455B" w:rsidRDefault="0051703D" w:rsidP="00AF4A64">
            <w:pPr>
              <w:rPr>
                <w:rFonts w:ascii="Verdana" w:hAnsi="Verdana" w:cs="Arial"/>
                <w:lang w:val="es-ES"/>
              </w:rPr>
            </w:pPr>
          </w:p>
          <w:p w:rsidR="0051703D" w:rsidRPr="008B455B" w:rsidRDefault="0051703D" w:rsidP="00AF4A64">
            <w:pPr>
              <w:pStyle w:val="BodyText"/>
              <w:rPr>
                <w:rFonts w:ascii="Verdana" w:hAnsi="Verdana" w:cs="Arial"/>
                <w:sz w:val="20"/>
                <w:lang w:val="es-ES"/>
              </w:rPr>
            </w:pPr>
            <w:r w:rsidRPr="008B455B">
              <w:rPr>
                <w:rFonts w:ascii="Verdana" w:hAnsi="Verdana" w:cs="Arial"/>
                <w:sz w:val="20"/>
                <w:lang w:val="es-ES"/>
              </w:rPr>
              <w:t xml:space="preserve">Esta información es únicamente acerca de becas para personas que quieren visitar Woodbrooke </w:t>
            </w:r>
            <w:r w:rsidRPr="008B455B">
              <w:rPr>
                <w:rFonts w:ascii="Verdana" w:hAnsi="Verdana" w:cs="Arial"/>
                <w:sz w:val="20"/>
                <w:u w:val="single"/>
                <w:lang w:val="es-ES"/>
              </w:rPr>
              <w:t>o participar en un curso en línea</w:t>
            </w:r>
            <w:r w:rsidRPr="008B455B">
              <w:rPr>
                <w:rFonts w:ascii="Verdana" w:hAnsi="Verdana" w:cs="Arial"/>
                <w:sz w:val="20"/>
                <w:lang w:val="es-ES"/>
              </w:rPr>
              <w:t>. No obstante, el fondo también puede tomar en consideración otros proyectos que permitirán a Woodbrooke apoyar la vida Cuáquera en Europa. Si tenéis ideas al respecto, por favor, contactad con nosotros para discutirlas.</w:t>
            </w:r>
          </w:p>
          <w:p w:rsidR="0051703D" w:rsidRPr="008B455B" w:rsidRDefault="0051703D" w:rsidP="00AF4A64">
            <w:pPr>
              <w:rPr>
                <w:rFonts w:ascii="Verdana" w:hAnsi="Verdana" w:cs="Arial"/>
                <w:lang w:val="es-ES"/>
              </w:rPr>
            </w:pPr>
          </w:p>
        </w:tc>
      </w:tr>
      <w:tr w:rsidR="0051703D" w:rsidRPr="008B455B" w:rsidTr="0051703D">
        <w:tc>
          <w:tcPr>
            <w:tcW w:w="2689" w:type="dxa"/>
          </w:tcPr>
          <w:p w:rsidR="0051703D" w:rsidRPr="008B455B" w:rsidRDefault="0051703D" w:rsidP="00AF4A64">
            <w:pPr>
              <w:rPr>
                <w:rFonts w:ascii="Verdana" w:hAnsi="Verdana" w:cs="Arial"/>
                <w:b/>
              </w:rPr>
            </w:pPr>
            <w:r w:rsidRPr="008B455B">
              <w:rPr>
                <w:rFonts w:ascii="Verdana" w:hAnsi="Verdana" w:cs="Arial"/>
                <w:b/>
              </w:rPr>
              <w:t>¿</w:t>
            </w:r>
            <w:proofErr w:type="spellStart"/>
            <w:r w:rsidRPr="008B455B">
              <w:rPr>
                <w:rFonts w:ascii="Verdana" w:hAnsi="Verdana" w:cs="Arial"/>
                <w:b/>
              </w:rPr>
              <w:t>Puedo</w:t>
            </w:r>
            <w:proofErr w:type="spellEnd"/>
            <w:r w:rsidRPr="008B455B">
              <w:rPr>
                <w:rFonts w:ascii="Verdana" w:hAnsi="Verdana" w:cs="Arial"/>
                <w:b/>
              </w:rPr>
              <w:t xml:space="preserve"> </w:t>
            </w:r>
            <w:proofErr w:type="spellStart"/>
            <w:r w:rsidRPr="008B455B">
              <w:rPr>
                <w:rFonts w:ascii="Verdana" w:hAnsi="Verdana" w:cs="Arial"/>
                <w:b/>
              </w:rPr>
              <w:t>solicitarla</w:t>
            </w:r>
            <w:proofErr w:type="spellEnd"/>
            <w:r w:rsidRPr="008B455B">
              <w:rPr>
                <w:rFonts w:ascii="Verdana" w:hAnsi="Verdana" w:cs="Arial"/>
                <w:b/>
              </w:rPr>
              <w:t xml:space="preserve"> </w:t>
            </w:r>
            <w:proofErr w:type="spellStart"/>
            <w:r w:rsidRPr="008B455B">
              <w:rPr>
                <w:rFonts w:ascii="Verdana" w:hAnsi="Verdana" w:cs="Arial"/>
                <w:b/>
              </w:rPr>
              <w:t>yo</w:t>
            </w:r>
            <w:proofErr w:type="spellEnd"/>
            <w:r w:rsidRPr="008B455B">
              <w:rPr>
                <w:rFonts w:ascii="Verdana" w:hAnsi="Verdana" w:cs="Arial"/>
                <w:b/>
              </w:rPr>
              <w:t>?</w:t>
            </w:r>
          </w:p>
        </w:tc>
        <w:tc>
          <w:tcPr>
            <w:tcW w:w="7943" w:type="dxa"/>
          </w:tcPr>
          <w:p w:rsidR="0051703D" w:rsidRPr="008B455B" w:rsidRDefault="0051703D" w:rsidP="00AF4A64">
            <w:pPr>
              <w:rPr>
                <w:rFonts w:ascii="Verdana" w:hAnsi="Verdana" w:cs="Arial"/>
                <w:lang w:val="es-ES"/>
              </w:rPr>
            </w:pPr>
            <w:r w:rsidRPr="008B455B">
              <w:rPr>
                <w:rFonts w:ascii="Verdana" w:hAnsi="Verdana" w:cs="Arial"/>
                <w:lang w:val="es-MX"/>
              </w:rPr>
              <w:t>L</w:t>
            </w:r>
            <w:r w:rsidRPr="008B455B">
              <w:rPr>
                <w:rFonts w:ascii="Verdana" w:hAnsi="Verdana" w:cs="Arial"/>
                <w:lang w:val="es-ES"/>
              </w:rPr>
              <w:t xml:space="preserve">os Cuáqueros y los que tengan un vínculo significativo con los Amigos pueden solicitarla, siempre y cuando residan en Europa. No es necesario ser Miembro, pero sí demostrar una verdadera conexión con los Amigos. El fondo está destinado especialmente (aunque no exclusivamente) al Este de Europa y Alemania. Damos prioridad a: 1) Amigos Jóvenes (18 – 30 años) de la Europa continental, 2) otros Amigos de la Europa continental, 3) Amigos Jóvenes de Gran Bretaña e Irlanda. Podremos considerar otros solicitantes solo si nos lo permiten los recursos y no hubiese posibilidad de otro tipo de beca. </w:t>
            </w:r>
          </w:p>
          <w:p w:rsidR="0051703D" w:rsidRPr="008B455B" w:rsidRDefault="0051703D" w:rsidP="00AF4A64">
            <w:pPr>
              <w:rPr>
                <w:rFonts w:ascii="Verdana" w:hAnsi="Verdana" w:cs="Arial"/>
                <w:lang w:val="es-ES"/>
              </w:rPr>
            </w:pPr>
          </w:p>
          <w:p w:rsidR="0051703D" w:rsidRPr="008B455B" w:rsidRDefault="0051703D" w:rsidP="00AF4A64">
            <w:pPr>
              <w:rPr>
                <w:rFonts w:ascii="Verdana" w:hAnsi="Verdana" w:cs="Arial"/>
                <w:lang w:val="es-ES"/>
              </w:rPr>
            </w:pPr>
          </w:p>
        </w:tc>
      </w:tr>
      <w:tr w:rsidR="0051703D" w:rsidRPr="008B455B" w:rsidTr="0051703D">
        <w:tc>
          <w:tcPr>
            <w:tcW w:w="2689" w:type="dxa"/>
          </w:tcPr>
          <w:p w:rsidR="0051703D" w:rsidRPr="008B455B" w:rsidRDefault="0051703D" w:rsidP="00AF4A64">
            <w:pPr>
              <w:rPr>
                <w:rFonts w:ascii="Verdana" w:hAnsi="Verdana" w:cs="Arial"/>
                <w:b/>
                <w:lang w:val="es-ES"/>
              </w:rPr>
            </w:pPr>
            <w:r w:rsidRPr="008B455B">
              <w:rPr>
                <w:rFonts w:ascii="Verdana" w:hAnsi="Verdana" w:cs="Arial"/>
                <w:b/>
                <w:lang w:val="es-ES"/>
              </w:rPr>
              <w:t>¿A qué curso puedo asistir?</w:t>
            </w:r>
          </w:p>
        </w:tc>
        <w:tc>
          <w:tcPr>
            <w:tcW w:w="7943" w:type="dxa"/>
          </w:tcPr>
          <w:p w:rsidR="0051703D" w:rsidRPr="008B455B" w:rsidRDefault="0051703D" w:rsidP="00AF4A64">
            <w:pPr>
              <w:rPr>
                <w:rFonts w:ascii="Verdana" w:hAnsi="Verdana" w:cs="Arial"/>
                <w:lang w:val="es-ES"/>
              </w:rPr>
            </w:pPr>
            <w:r w:rsidRPr="008B455B">
              <w:rPr>
                <w:rFonts w:ascii="Verdana" w:hAnsi="Verdana" w:cs="Arial"/>
                <w:lang w:val="es-MX"/>
              </w:rPr>
              <w:t xml:space="preserve">Existen varias posibilidades. </w:t>
            </w:r>
            <w:r w:rsidRPr="008B455B">
              <w:rPr>
                <w:rFonts w:ascii="Verdana" w:hAnsi="Verdana" w:cs="Arial"/>
                <w:lang w:val="es-ES"/>
              </w:rPr>
              <w:t>Puedes mirar los catálogos y la página Web de Woodbrooke para ver las opciones. Puedes pedir ayuda para los gastos de:</w:t>
            </w:r>
          </w:p>
          <w:p w:rsidR="0051703D" w:rsidRPr="008B455B" w:rsidRDefault="0051703D" w:rsidP="00AF4A64">
            <w:pPr>
              <w:rPr>
                <w:rFonts w:ascii="Verdana" w:hAnsi="Verdana" w:cs="Arial"/>
                <w:lang w:val="es-ES"/>
              </w:rPr>
            </w:pPr>
          </w:p>
          <w:p w:rsidR="0051703D" w:rsidRPr="008B455B" w:rsidRDefault="0051703D" w:rsidP="00AF4A64">
            <w:pPr>
              <w:rPr>
                <w:rFonts w:ascii="Verdana" w:hAnsi="Verdana" w:cs="Arial"/>
                <w:lang w:val="es-ES"/>
              </w:rPr>
            </w:pPr>
            <w:r w:rsidRPr="008B455B">
              <w:rPr>
                <w:rFonts w:ascii="Verdana" w:hAnsi="Verdana" w:cs="Arial"/>
                <w:b/>
                <w:lang w:val="es-ES"/>
              </w:rPr>
              <w:t>Uno o más cursos cortos en Woodbrooke según se anuncian en el catálogo de los cursos, o en nuestra página web.</w:t>
            </w:r>
            <w:r w:rsidRPr="008B455B">
              <w:rPr>
                <w:rFonts w:ascii="Verdana" w:hAnsi="Verdana" w:cs="Arial"/>
                <w:lang w:val="es-ES"/>
              </w:rPr>
              <w:t xml:space="preserve">  Puedes permanecer unos días antes, después, o entre los cursos, y disfrutar de la biblioteca en caso de ser de tu interés. Por favor utiliza el formulario del catálogo para reservar.</w:t>
            </w:r>
          </w:p>
          <w:p w:rsidR="0051703D" w:rsidRPr="008B455B" w:rsidRDefault="0051703D" w:rsidP="00AF4A64">
            <w:pPr>
              <w:rPr>
                <w:rFonts w:ascii="Verdana" w:hAnsi="Verdana" w:cs="Arial"/>
                <w:lang w:val="es-ES"/>
              </w:rPr>
            </w:pPr>
            <w:r w:rsidRPr="008B455B">
              <w:rPr>
                <w:rFonts w:ascii="Verdana" w:hAnsi="Verdana" w:cs="Arial"/>
                <w:b/>
                <w:lang w:val="es-ES"/>
              </w:rPr>
              <w:t>Uno o más cursos en línea de Woodbrooke.</w:t>
            </w:r>
            <w:r w:rsidRPr="008B455B">
              <w:rPr>
                <w:rFonts w:ascii="Verdana" w:hAnsi="Verdana" w:cs="Arial"/>
                <w:lang w:val="es-ES"/>
              </w:rPr>
              <w:t xml:space="preserve"> Por favor revisa el catálogo de cursos en nuestra página web. Por favor utiliza el formulario del catálogo para reservar. </w:t>
            </w:r>
          </w:p>
          <w:p w:rsidR="0051703D" w:rsidRPr="008B455B" w:rsidRDefault="0051703D" w:rsidP="00AF4A64">
            <w:pPr>
              <w:rPr>
                <w:rFonts w:ascii="Verdana" w:hAnsi="Verdana" w:cs="Arial"/>
                <w:lang w:val="es-ES"/>
              </w:rPr>
            </w:pPr>
            <w:r w:rsidRPr="008B455B">
              <w:rPr>
                <w:rFonts w:ascii="Verdana" w:hAnsi="Verdana" w:cs="Arial"/>
                <w:b/>
                <w:lang w:val="es-ES"/>
              </w:rPr>
              <w:t>El curso de dos años de aprendizaje abierto ‘Formarse para el Ministerio Cuáquero’ (</w:t>
            </w:r>
            <w:proofErr w:type="spellStart"/>
            <w:r w:rsidRPr="008B455B">
              <w:rPr>
                <w:rFonts w:ascii="Verdana" w:hAnsi="Verdana" w:cs="Arial"/>
                <w:b/>
                <w:lang w:val="es-ES"/>
              </w:rPr>
              <w:t>Equipping</w:t>
            </w:r>
            <w:proofErr w:type="spellEnd"/>
            <w:r w:rsidRPr="008B455B">
              <w:rPr>
                <w:rFonts w:ascii="Verdana" w:hAnsi="Verdana" w:cs="Arial"/>
                <w:b/>
                <w:lang w:val="es-ES"/>
              </w:rPr>
              <w:t xml:space="preserve"> </w:t>
            </w:r>
            <w:proofErr w:type="spellStart"/>
            <w:r w:rsidRPr="008B455B">
              <w:rPr>
                <w:rFonts w:ascii="Verdana" w:hAnsi="Verdana" w:cs="Arial"/>
                <w:b/>
                <w:lang w:val="es-ES"/>
              </w:rPr>
              <w:t>for</w:t>
            </w:r>
            <w:proofErr w:type="spellEnd"/>
            <w:r w:rsidRPr="008B455B">
              <w:rPr>
                <w:rFonts w:ascii="Verdana" w:hAnsi="Verdana" w:cs="Arial"/>
                <w:b/>
                <w:lang w:val="es-ES"/>
              </w:rPr>
              <w:t xml:space="preserve"> </w:t>
            </w:r>
            <w:proofErr w:type="spellStart"/>
            <w:r w:rsidRPr="008B455B">
              <w:rPr>
                <w:rFonts w:ascii="Verdana" w:hAnsi="Verdana" w:cs="Arial"/>
                <w:b/>
                <w:lang w:val="es-ES"/>
              </w:rPr>
              <w:t>Ministry</w:t>
            </w:r>
            <w:proofErr w:type="spellEnd"/>
            <w:r w:rsidRPr="008B455B">
              <w:rPr>
                <w:rFonts w:ascii="Verdana" w:hAnsi="Verdana" w:cs="Arial"/>
                <w:b/>
                <w:lang w:val="es-ES"/>
              </w:rPr>
              <w:t xml:space="preserve">). </w:t>
            </w:r>
            <w:r w:rsidRPr="008B455B">
              <w:rPr>
                <w:rFonts w:ascii="Verdana" w:hAnsi="Verdana" w:cs="Arial"/>
                <w:lang w:val="es-ES"/>
              </w:rPr>
              <w:t>Hay un paquete de información y formulario de solicitud especial disponibles.</w:t>
            </w:r>
          </w:p>
          <w:p w:rsidR="0051703D" w:rsidRPr="0051703D" w:rsidRDefault="0051703D" w:rsidP="00AF4A64">
            <w:pPr>
              <w:rPr>
                <w:rFonts w:ascii="Verdana" w:hAnsi="Verdana" w:cs="Arial"/>
                <w:b/>
                <w:bCs/>
                <w:lang w:val="es-ES"/>
              </w:rPr>
            </w:pPr>
            <w:r w:rsidRPr="008B455B">
              <w:rPr>
                <w:rFonts w:ascii="Verdana" w:hAnsi="Verdana" w:cs="Arial"/>
                <w:b/>
                <w:lang w:val="es-MX"/>
              </w:rPr>
              <w:t>Cursos de Postgrado en Estudios Cuáqueros.</w:t>
            </w:r>
            <w:r w:rsidRPr="008B455B">
              <w:rPr>
                <w:rFonts w:ascii="Verdana" w:hAnsi="Verdana" w:cs="Arial"/>
                <w:lang w:val="es-MX"/>
              </w:rPr>
              <w:t xml:space="preserve"> </w:t>
            </w:r>
            <w:r w:rsidRPr="008B455B">
              <w:rPr>
                <w:rFonts w:ascii="Verdana" w:hAnsi="Verdana" w:cs="Arial"/>
                <w:lang w:val="es-ES"/>
              </w:rPr>
              <w:t xml:space="preserve">Pueden otorgarse becas para ayudar con los gastos de alojamiento en Woodbrooke mientras se estudia una Maestría o Doctorado en Estudios Cuáqueros en la Universidad de Birmingham. Primero hay que enviar una solicitud y ser aceptado por la Universidad; </w:t>
            </w:r>
            <w:r w:rsidRPr="008B455B">
              <w:rPr>
                <w:rFonts w:ascii="Verdana" w:hAnsi="Verdana" w:cs="Arial"/>
                <w:b/>
                <w:bCs/>
                <w:lang w:val="es-ES"/>
              </w:rPr>
              <w:t>la Beca no puede pagar los gastos de matrícula en la Universidad.</w:t>
            </w:r>
          </w:p>
        </w:tc>
      </w:tr>
      <w:tr w:rsidR="0051703D" w:rsidRPr="008B455B" w:rsidTr="0051703D">
        <w:tc>
          <w:tcPr>
            <w:tcW w:w="2689" w:type="dxa"/>
          </w:tcPr>
          <w:p w:rsidR="0051703D" w:rsidRPr="008B455B" w:rsidRDefault="0051703D" w:rsidP="00AF4A64">
            <w:pPr>
              <w:rPr>
                <w:rFonts w:ascii="Verdana" w:hAnsi="Verdana" w:cs="Arial"/>
                <w:b/>
                <w:lang w:val="es-ES"/>
              </w:rPr>
            </w:pPr>
            <w:r w:rsidRPr="008B455B">
              <w:rPr>
                <w:rFonts w:ascii="Verdana" w:hAnsi="Verdana" w:cs="Arial"/>
                <w:b/>
                <w:lang w:val="es-ES"/>
              </w:rPr>
              <w:lastRenderedPageBreak/>
              <w:t>¿Qué puede costear la Beca?</w:t>
            </w:r>
          </w:p>
        </w:tc>
        <w:tc>
          <w:tcPr>
            <w:tcW w:w="7943" w:type="dxa"/>
          </w:tcPr>
          <w:p w:rsidR="0051703D" w:rsidRPr="008B455B" w:rsidRDefault="0051703D" w:rsidP="00AF4A64">
            <w:pPr>
              <w:rPr>
                <w:rFonts w:ascii="Verdana" w:hAnsi="Verdana" w:cs="Arial"/>
                <w:lang w:val="es-ES"/>
              </w:rPr>
            </w:pPr>
            <w:r w:rsidRPr="008B455B">
              <w:rPr>
                <w:rFonts w:ascii="Verdana" w:hAnsi="Verdana" w:cs="Arial"/>
                <w:lang w:val="es-ES"/>
              </w:rPr>
              <w:t xml:space="preserve">La beca puede cubrir el coste de la matrícula, el alojamiento y la alimentación para los cursos en Woodbrooke. En ciertas circunstancias se pueden pagar los gastos de transportación desde tu casa hasta Woodbrooke. </w:t>
            </w:r>
          </w:p>
          <w:p w:rsidR="0051703D" w:rsidRPr="008B455B" w:rsidRDefault="0051703D" w:rsidP="00AF4A64">
            <w:pPr>
              <w:rPr>
                <w:rFonts w:ascii="Verdana" w:hAnsi="Verdana" w:cs="Arial"/>
              </w:rPr>
            </w:pPr>
          </w:p>
        </w:tc>
      </w:tr>
      <w:tr w:rsidR="0051703D" w:rsidRPr="008B455B" w:rsidTr="0051703D">
        <w:tc>
          <w:tcPr>
            <w:tcW w:w="2689" w:type="dxa"/>
          </w:tcPr>
          <w:p w:rsidR="0051703D" w:rsidRPr="008B455B" w:rsidRDefault="0051703D" w:rsidP="00AF4A64">
            <w:pPr>
              <w:rPr>
                <w:rFonts w:ascii="Verdana" w:hAnsi="Verdana" w:cs="Arial"/>
                <w:b/>
                <w:lang w:val="en-GB"/>
              </w:rPr>
            </w:pPr>
          </w:p>
          <w:p w:rsidR="0051703D" w:rsidRPr="008B455B" w:rsidRDefault="0051703D" w:rsidP="00AF4A64">
            <w:pPr>
              <w:rPr>
                <w:rFonts w:ascii="Verdana" w:hAnsi="Verdana" w:cs="Arial"/>
                <w:b/>
                <w:lang w:val="es-ES"/>
              </w:rPr>
            </w:pPr>
            <w:r w:rsidRPr="008B455B">
              <w:rPr>
                <w:rFonts w:ascii="Verdana" w:hAnsi="Verdana" w:cs="Arial"/>
                <w:b/>
                <w:lang w:val="es-ES"/>
              </w:rPr>
              <w:t>¿Cuánto puede pagar la beca?</w:t>
            </w:r>
          </w:p>
          <w:p w:rsidR="0051703D" w:rsidRPr="008B455B" w:rsidRDefault="0051703D" w:rsidP="00AF4A64">
            <w:pPr>
              <w:rPr>
                <w:rFonts w:ascii="Verdana" w:hAnsi="Verdana" w:cs="Arial"/>
                <w:b/>
                <w:lang w:val="es-ES"/>
              </w:rPr>
            </w:pPr>
          </w:p>
          <w:p w:rsidR="0051703D" w:rsidRPr="008B455B" w:rsidRDefault="0051703D" w:rsidP="00AF4A64">
            <w:pPr>
              <w:rPr>
                <w:rFonts w:ascii="Verdana" w:hAnsi="Verdana" w:cs="Arial"/>
                <w:b/>
                <w:lang w:val="es-ES"/>
              </w:rPr>
            </w:pPr>
          </w:p>
          <w:p w:rsidR="0051703D" w:rsidRPr="008B455B" w:rsidRDefault="0051703D" w:rsidP="00AF4A64">
            <w:pPr>
              <w:rPr>
                <w:rFonts w:ascii="Verdana" w:hAnsi="Verdana" w:cs="Arial"/>
                <w:b/>
                <w:lang w:val="es-ES"/>
              </w:rPr>
            </w:pPr>
          </w:p>
          <w:p w:rsidR="0051703D" w:rsidRPr="008B455B" w:rsidRDefault="0051703D" w:rsidP="00AF4A64">
            <w:pPr>
              <w:rPr>
                <w:rFonts w:ascii="Verdana" w:hAnsi="Verdana" w:cs="Arial"/>
                <w:b/>
                <w:lang w:val="es-ES"/>
              </w:rPr>
            </w:pPr>
          </w:p>
          <w:p w:rsidR="0051703D" w:rsidRPr="008B455B" w:rsidRDefault="0051703D" w:rsidP="00AF4A64">
            <w:pPr>
              <w:rPr>
                <w:rFonts w:ascii="Verdana" w:hAnsi="Verdana" w:cs="Arial"/>
                <w:b/>
                <w:lang w:val="es-ES"/>
              </w:rPr>
            </w:pPr>
          </w:p>
          <w:p w:rsidR="0051703D" w:rsidRPr="008B455B" w:rsidRDefault="0051703D" w:rsidP="00AF4A64">
            <w:pPr>
              <w:rPr>
                <w:rFonts w:ascii="Verdana" w:hAnsi="Verdana" w:cs="Arial"/>
                <w:b/>
                <w:lang w:val="es-ES"/>
              </w:rPr>
            </w:pPr>
          </w:p>
          <w:p w:rsidR="0051703D" w:rsidRPr="008B455B" w:rsidRDefault="0051703D" w:rsidP="00AF4A64">
            <w:pPr>
              <w:rPr>
                <w:rFonts w:ascii="Verdana" w:hAnsi="Verdana" w:cs="Arial"/>
                <w:b/>
                <w:lang w:val="es-ES"/>
              </w:rPr>
            </w:pPr>
            <w:r w:rsidRPr="008B455B">
              <w:rPr>
                <w:rFonts w:ascii="Verdana" w:hAnsi="Verdana" w:cs="Arial"/>
                <w:b/>
                <w:lang w:val="es-ES"/>
              </w:rPr>
              <w:t>¿Cuándo debería solicitar ayuda?</w:t>
            </w:r>
          </w:p>
        </w:tc>
        <w:tc>
          <w:tcPr>
            <w:tcW w:w="7943" w:type="dxa"/>
          </w:tcPr>
          <w:p w:rsidR="0051703D" w:rsidRPr="008B455B" w:rsidRDefault="0051703D" w:rsidP="00AF4A64">
            <w:pPr>
              <w:tabs>
                <w:tab w:val="left" w:pos="2143"/>
              </w:tabs>
              <w:rPr>
                <w:rFonts w:ascii="Verdana" w:hAnsi="Verdana" w:cs="Arial"/>
                <w:lang w:val="es-ES"/>
              </w:rPr>
            </w:pPr>
          </w:p>
          <w:p w:rsidR="0051703D" w:rsidRPr="008B455B" w:rsidRDefault="0051703D" w:rsidP="00AF4A64">
            <w:pPr>
              <w:tabs>
                <w:tab w:val="left" w:pos="2143"/>
              </w:tabs>
              <w:rPr>
                <w:rFonts w:ascii="Verdana" w:hAnsi="Verdana" w:cs="Arial"/>
                <w:lang w:val="es-ES"/>
              </w:rPr>
            </w:pPr>
            <w:r w:rsidRPr="008B455B">
              <w:rPr>
                <w:rFonts w:ascii="Verdana" w:hAnsi="Verdana" w:cs="Arial"/>
                <w:lang w:val="es-ES"/>
              </w:rPr>
              <w:t>Normalmente esperamos que puedas pagar algunos de los gastos, y también pedir apoyo de otros organismos, por ejemplo tu propia Reunión Cuáquera (pedimos detalles de esto en la hoja de solicitud). No obstante, entendemos las difíciles circunstancias económicas en algunas partes de Europa y estamos dispuestos a considerar el pago de los gastos de viaje y el 100% de los gastos de Woodbrooke si no tienes otras posibilidades de ayuda.</w:t>
            </w:r>
          </w:p>
          <w:p w:rsidR="0051703D" w:rsidRPr="008B455B" w:rsidRDefault="0051703D" w:rsidP="00AF4A64">
            <w:pPr>
              <w:tabs>
                <w:tab w:val="left" w:pos="2143"/>
              </w:tabs>
              <w:rPr>
                <w:rFonts w:ascii="Verdana" w:hAnsi="Verdana" w:cs="Arial"/>
                <w:lang w:val="es-ES"/>
              </w:rPr>
            </w:pPr>
          </w:p>
          <w:p w:rsidR="0051703D" w:rsidRPr="008B455B" w:rsidRDefault="0051703D" w:rsidP="00AF4A64">
            <w:pPr>
              <w:rPr>
                <w:rFonts w:ascii="Verdana" w:hAnsi="Verdana" w:cs="Arial"/>
                <w:lang w:val="es-ES"/>
              </w:rPr>
            </w:pPr>
            <w:r w:rsidRPr="008B455B">
              <w:rPr>
                <w:rFonts w:ascii="Verdana" w:hAnsi="Verdana" w:cs="Arial"/>
                <w:lang w:val="es-ES"/>
              </w:rPr>
              <w:t>Se pueden enviar las solicitudes en cualquier momento del año y responderemos según nos vayan llegando. Debes mandar tu solicitud por lo menos dos meses antes del curso al que quieres asistir.</w:t>
            </w:r>
          </w:p>
          <w:p w:rsidR="0051703D" w:rsidRPr="008B455B" w:rsidRDefault="0051703D" w:rsidP="00AF4A64">
            <w:pPr>
              <w:rPr>
                <w:rFonts w:ascii="Verdana" w:hAnsi="Verdana" w:cs="Arial"/>
                <w:lang w:val="en-GB"/>
              </w:rPr>
            </w:pPr>
          </w:p>
        </w:tc>
      </w:tr>
      <w:tr w:rsidR="0051703D" w:rsidRPr="008B455B" w:rsidTr="0051703D">
        <w:tc>
          <w:tcPr>
            <w:tcW w:w="2689" w:type="dxa"/>
          </w:tcPr>
          <w:p w:rsidR="0051703D" w:rsidRPr="008B455B" w:rsidRDefault="0051703D" w:rsidP="00AF4A64">
            <w:pPr>
              <w:rPr>
                <w:rFonts w:ascii="Verdana" w:hAnsi="Verdana" w:cs="Arial"/>
                <w:b/>
              </w:rPr>
            </w:pPr>
            <w:r w:rsidRPr="008B455B">
              <w:rPr>
                <w:rFonts w:ascii="Verdana" w:hAnsi="Verdana" w:cs="Arial"/>
                <w:b/>
              </w:rPr>
              <w:t>¿</w:t>
            </w:r>
            <w:proofErr w:type="spellStart"/>
            <w:r w:rsidRPr="008B455B">
              <w:rPr>
                <w:rFonts w:ascii="Verdana" w:hAnsi="Verdana" w:cs="Arial"/>
                <w:b/>
              </w:rPr>
              <w:t>Cómo</w:t>
            </w:r>
            <w:proofErr w:type="spellEnd"/>
            <w:r w:rsidRPr="008B455B">
              <w:rPr>
                <w:rFonts w:ascii="Verdana" w:hAnsi="Verdana" w:cs="Arial"/>
                <w:b/>
              </w:rPr>
              <w:t xml:space="preserve"> la </w:t>
            </w:r>
            <w:proofErr w:type="spellStart"/>
            <w:r w:rsidRPr="008B455B">
              <w:rPr>
                <w:rFonts w:ascii="Verdana" w:hAnsi="Verdana" w:cs="Arial"/>
                <w:b/>
              </w:rPr>
              <w:t>solicito</w:t>
            </w:r>
            <w:proofErr w:type="spellEnd"/>
            <w:r w:rsidRPr="008B455B">
              <w:rPr>
                <w:rFonts w:ascii="Verdana" w:hAnsi="Verdana" w:cs="Arial"/>
                <w:b/>
              </w:rPr>
              <w:t>?</w:t>
            </w:r>
          </w:p>
        </w:tc>
        <w:tc>
          <w:tcPr>
            <w:tcW w:w="7943" w:type="dxa"/>
          </w:tcPr>
          <w:p w:rsidR="0051703D" w:rsidRPr="008B455B" w:rsidRDefault="0051703D" w:rsidP="00AF4A64">
            <w:pPr>
              <w:rPr>
                <w:rFonts w:ascii="Verdana" w:hAnsi="Verdana" w:cs="Arial"/>
                <w:b/>
                <w:bCs/>
                <w:lang w:val="es-ES"/>
              </w:rPr>
            </w:pPr>
            <w:r w:rsidRPr="008B455B">
              <w:rPr>
                <w:rFonts w:ascii="Verdana" w:hAnsi="Verdana" w:cs="Arial"/>
                <w:lang w:val="es-ES"/>
              </w:rPr>
              <w:t xml:space="preserve">Completa el formulario de solicitud normal de Woodbrooke para el (los) curso (s) a los que quieras asistir.  Completa el formulario para la Beca </w:t>
            </w:r>
            <w:proofErr w:type="spellStart"/>
            <w:r w:rsidRPr="008B455B">
              <w:rPr>
                <w:rFonts w:ascii="Verdana" w:hAnsi="Verdana" w:cs="Arial"/>
                <w:lang w:val="es-ES"/>
              </w:rPr>
              <w:t>Catchpool</w:t>
            </w:r>
            <w:proofErr w:type="spellEnd"/>
            <w:r w:rsidRPr="008B455B">
              <w:rPr>
                <w:rFonts w:ascii="Verdana" w:hAnsi="Verdana" w:cs="Arial"/>
                <w:lang w:val="es-ES"/>
              </w:rPr>
              <w:t xml:space="preserve"> (adjunto a este folleto – si falta el formulario ponte en contacto con Woodbrooke para pedir otro). Necesitarás buscar una persona de referencia que te conoce tanto a ti, como a Woodbrooke. Ya que el idioma que se usa en Woodbrooke es el inglés, se debe completar el formulario en inglés. Envía </w:t>
            </w:r>
            <w:r w:rsidRPr="008B455B">
              <w:rPr>
                <w:rFonts w:ascii="Verdana" w:hAnsi="Verdana" w:cs="Arial"/>
                <w:b/>
                <w:lang w:val="es-ES"/>
              </w:rPr>
              <w:t>ambos</w:t>
            </w:r>
            <w:r w:rsidRPr="008B455B">
              <w:rPr>
                <w:rFonts w:ascii="Verdana" w:hAnsi="Verdana" w:cs="Arial"/>
                <w:lang w:val="es-ES"/>
              </w:rPr>
              <w:t xml:space="preserve"> formularios a  Woodbrooke. </w:t>
            </w:r>
            <w:r w:rsidRPr="008B455B">
              <w:rPr>
                <w:rFonts w:ascii="Verdana" w:hAnsi="Verdana" w:cs="Arial"/>
                <w:b/>
                <w:bCs/>
                <w:lang w:val="es-ES"/>
              </w:rPr>
              <w:t>Si es la primera vez que vienes a Woodbrooke y nadie del personal te conoce, manda tu solicitud a la persona que te dará su referencia para que añadan sus comentarios y pídele que nos la mande. Esto nos permitirá responderte más rápido.</w:t>
            </w:r>
          </w:p>
          <w:p w:rsidR="0051703D" w:rsidRPr="008B455B" w:rsidRDefault="0051703D" w:rsidP="00AF4A64">
            <w:pPr>
              <w:rPr>
                <w:rFonts w:ascii="Verdana" w:hAnsi="Verdana" w:cs="Arial"/>
                <w:lang w:val="es-ES"/>
              </w:rPr>
            </w:pPr>
          </w:p>
        </w:tc>
      </w:tr>
      <w:tr w:rsidR="0051703D" w:rsidRPr="0051703D" w:rsidTr="0051703D">
        <w:tc>
          <w:tcPr>
            <w:tcW w:w="2689" w:type="dxa"/>
          </w:tcPr>
          <w:p w:rsidR="0051703D" w:rsidRPr="0051703D" w:rsidRDefault="0051703D" w:rsidP="00AF4A64">
            <w:pPr>
              <w:rPr>
                <w:rFonts w:ascii="Verdana" w:hAnsi="Verdana" w:cs="Arial"/>
                <w:b/>
                <w:i/>
                <w:lang w:val="es-ES"/>
              </w:rPr>
            </w:pPr>
            <w:r w:rsidRPr="0051703D">
              <w:rPr>
                <w:rFonts w:ascii="Verdana" w:hAnsi="Verdana" w:cs="Arial"/>
                <w:b/>
                <w:i/>
                <w:lang w:val="es-ES"/>
              </w:rPr>
              <w:t>¿Qué ocurre luego?</w:t>
            </w:r>
          </w:p>
          <w:p w:rsidR="0051703D" w:rsidRPr="0051703D" w:rsidRDefault="0051703D" w:rsidP="00AF4A64">
            <w:pPr>
              <w:rPr>
                <w:rFonts w:ascii="Verdana" w:hAnsi="Verdana" w:cs="Arial"/>
                <w:i/>
                <w:lang w:val="es-ES"/>
              </w:rPr>
            </w:pPr>
          </w:p>
          <w:p w:rsidR="0051703D" w:rsidRPr="0051703D" w:rsidRDefault="0051703D" w:rsidP="00AF4A64">
            <w:pPr>
              <w:rPr>
                <w:rFonts w:ascii="Verdana" w:hAnsi="Verdana" w:cs="Arial"/>
                <w:i/>
                <w:lang w:val="es-ES"/>
              </w:rPr>
            </w:pPr>
          </w:p>
          <w:p w:rsidR="0051703D" w:rsidRPr="0051703D" w:rsidRDefault="0051703D" w:rsidP="00AF4A64">
            <w:pPr>
              <w:rPr>
                <w:rFonts w:ascii="Verdana" w:hAnsi="Verdana" w:cs="Arial"/>
                <w:i/>
                <w:lang w:val="es-ES"/>
              </w:rPr>
            </w:pPr>
          </w:p>
          <w:p w:rsidR="0051703D" w:rsidRPr="0051703D" w:rsidRDefault="0051703D" w:rsidP="00AF4A64">
            <w:pPr>
              <w:rPr>
                <w:rFonts w:ascii="Verdana" w:hAnsi="Verdana" w:cs="Arial"/>
                <w:i/>
                <w:lang w:val="es-ES"/>
              </w:rPr>
            </w:pPr>
          </w:p>
          <w:p w:rsidR="0051703D" w:rsidRPr="0051703D" w:rsidRDefault="0051703D" w:rsidP="00AF4A64">
            <w:pPr>
              <w:tabs>
                <w:tab w:val="left" w:pos="1376"/>
              </w:tabs>
              <w:rPr>
                <w:rFonts w:ascii="Verdana" w:hAnsi="Verdana" w:cs="Arial"/>
                <w:b/>
                <w:bCs/>
                <w:i/>
                <w:lang w:val="es-ES"/>
              </w:rPr>
            </w:pPr>
          </w:p>
          <w:p w:rsidR="0051703D" w:rsidRPr="0051703D" w:rsidRDefault="0051703D" w:rsidP="00AF4A64">
            <w:pPr>
              <w:tabs>
                <w:tab w:val="left" w:pos="1376"/>
              </w:tabs>
              <w:rPr>
                <w:rFonts w:ascii="Verdana" w:hAnsi="Verdana" w:cs="Arial"/>
                <w:b/>
                <w:bCs/>
                <w:i/>
                <w:lang w:val="es-ES"/>
              </w:rPr>
            </w:pPr>
            <w:r w:rsidRPr="0051703D">
              <w:rPr>
                <w:rFonts w:ascii="Verdana" w:hAnsi="Verdana" w:cs="Arial"/>
                <w:b/>
                <w:bCs/>
                <w:i/>
                <w:lang w:val="es-ES"/>
              </w:rPr>
              <w:t>¿Y después de mi estancia, qué ocurre?</w:t>
            </w:r>
          </w:p>
        </w:tc>
        <w:tc>
          <w:tcPr>
            <w:tcW w:w="7943" w:type="dxa"/>
          </w:tcPr>
          <w:p w:rsidR="0051703D" w:rsidRPr="0051703D" w:rsidRDefault="0051703D" w:rsidP="00AF4A64">
            <w:pPr>
              <w:rPr>
                <w:rFonts w:ascii="Verdana" w:hAnsi="Verdana" w:cs="Arial"/>
                <w:i/>
                <w:lang w:val="es-ES"/>
              </w:rPr>
            </w:pPr>
            <w:r w:rsidRPr="0051703D">
              <w:rPr>
                <w:rFonts w:ascii="Verdana" w:hAnsi="Verdana" w:cs="Arial"/>
                <w:i/>
                <w:lang w:val="es-ES"/>
              </w:rPr>
              <w:t xml:space="preserve">Usaremos la referencia que hemos pedido para comprobar que podrías recibir la beca. Luego nos pondremos en contacto contigo para comunicarte los resultados de tu solicitud. Si tu posibilidad de pagar el viaje depende de si te dan la beca o no, por favor espera a recibir nuestra respuesta antes de comprometerte a pagar billetes de avión, etc. </w:t>
            </w:r>
          </w:p>
          <w:p w:rsidR="0051703D" w:rsidRPr="0051703D" w:rsidRDefault="0051703D" w:rsidP="00AF4A64">
            <w:pPr>
              <w:rPr>
                <w:rFonts w:ascii="Verdana" w:hAnsi="Verdana" w:cs="Arial"/>
                <w:i/>
                <w:lang w:val="es-ES"/>
              </w:rPr>
            </w:pPr>
          </w:p>
          <w:p w:rsidR="0051703D" w:rsidRPr="0051703D" w:rsidRDefault="0051703D" w:rsidP="00AF4A64">
            <w:pPr>
              <w:pStyle w:val="BodyText2"/>
              <w:rPr>
                <w:i/>
                <w:lang w:val="es-MX"/>
              </w:rPr>
            </w:pPr>
            <w:r w:rsidRPr="0051703D">
              <w:rPr>
                <w:i/>
                <w:lang w:val="es-ES"/>
              </w:rPr>
              <w:t>Después de haber estado en Woodbrooke, te pedimos que escribas un informe corto (una página), acerca de tu experiencia. Te rogamos que la envíes a</w:t>
            </w:r>
            <w:r w:rsidRPr="0051703D">
              <w:rPr>
                <w:i/>
                <w:lang w:val="es-MX"/>
              </w:rPr>
              <w:t xml:space="preserve"> Simon Best (</w:t>
            </w:r>
            <w:hyperlink r:id="rId10" w:history="1">
              <w:r w:rsidRPr="0051703D">
                <w:rPr>
                  <w:rStyle w:val="Hyperlink"/>
                  <w:rFonts w:eastAsiaTheme="majorEastAsia"/>
                  <w:i/>
                  <w:lang w:val="es-MX"/>
                </w:rPr>
                <w:t>simon.best@woodbrooke.org.uk</w:t>
              </w:r>
            </w:hyperlink>
            <w:r w:rsidRPr="0051703D">
              <w:rPr>
                <w:i/>
                <w:lang w:val="es-MX"/>
              </w:rPr>
              <w:t>)</w:t>
            </w:r>
          </w:p>
        </w:tc>
      </w:tr>
      <w:tr w:rsidR="0051703D" w:rsidRPr="008B455B" w:rsidTr="0051703D">
        <w:trPr>
          <w:trHeight w:val="5391"/>
        </w:trPr>
        <w:tc>
          <w:tcPr>
            <w:tcW w:w="2689" w:type="dxa"/>
          </w:tcPr>
          <w:p w:rsidR="0051703D" w:rsidRPr="008B455B" w:rsidRDefault="0051703D" w:rsidP="00AF4A64">
            <w:pPr>
              <w:rPr>
                <w:rFonts w:ascii="Verdana" w:hAnsi="Verdana" w:cs="Arial"/>
                <w:b/>
                <w:lang w:val="es-ES"/>
              </w:rPr>
            </w:pPr>
            <w:r w:rsidRPr="008B455B">
              <w:rPr>
                <w:rFonts w:ascii="Verdana" w:hAnsi="Verdana" w:cs="Arial"/>
                <w:b/>
                <w:lang w:val="es-ES"/>
              </w:rPr>
              <w:t>¿Puedo solicitar más de una beca?</w:t>
            </w:r>
          </w:p>
          <w:p w:rsidR="0051703D" w:rsidRPr="008B455B" w:rsidRDefault="0051703D" w:rsidP="00AF4A64">
            <w:pPr>
              <w:rPr>
                <w:rFonts w:ascii="Verdana" w:hAnsi="Verdana" w:cs="Arial"/>
                <w:b/>
                <w:lang w:val="es-ES"/>
              </w:rPr>
            </w:pPr>
          </w:p>
          <w:p w:rsidR="0051703D" w:rsidRPr="008B455B" w:rsidRDefault="0051703D" w:rsidP="00AF4A64">
            <w:pPr>
              <w:rPr>
                <w:rFonts w:ascii="Verdana" w:hAnsi="Verdana" w:cs="Arial"/>
                <w:b/>
                <w:lang w:val="es-ES"/>
              </w:rPr>
            </w:pPr>
          </w:p>
          <w:p w:rsidR="0051703D" w:rsidRPr="008B455B" w:rsidRDefault="0051703D" w:rsidP="00AF4A64">
            <w:pPr>
              <w:rPr>
                <w:rFonts w:ascii="Verdana" w:hAnsi="Verdana" w:cs="Arial"/>
                <w:b/>
                <w:lang w:val="es-ES"/>
              </w:rPr>
            </w:pPr>
          </w:p>
          <w:p w:rsidR="0051703D" w:rsidRPr="008B455B" w:rsidRDefault="0051703D" w:rsidP="00AF4A64">
            <w:pPr>
              <w:rPr>
                <w:rFonts w:ascii="Verdana" w:hAnsi="Verdana" w:cs="Arial"/>
                <w:b/>
                <w:lang w:val="es-ES"/>
              </w:rPr>
            </w:pPr>
          </w:p>
          <w:p w:rsidR="0051703D" w:rsidRPr="008B455B" w:rsidRDefault="0051703D" w:rsidP="00AF4A64">
            <w:pPr>
              <w:rPr>
                <w:rFonts w:ascii="Verdana" w:hAnsi="Verdana" w:cs="Arial"/>
                <w:b/>
                <w:lang w:val="es-ES"/>
              </w:rPr>
            </w:pPr>
          </w:p>
          <w:p w:rsidR="0051703D" w:rsidRPr="008B455B" w:rsidRDefault="0051703D" w:rsidP="00AF4A64">
            <w:pPr>
              <w:rPr>
                <w:rFonts w:ascii="Verdana" w:hAnsi="Verdana" w:cs="Arial"/>
                <w:b/>
                <w:lang w:val="es-ES"/>
              </w:rPr>
            </w:pPr>
            <w:r w:rsidRPr="008B455B">
              <w:rPr>
                <w:rFonts w:ascii="Verdana" w:hAnsi="Verdana" w:cs="Arial"/>
                <w:b/>
                <w:lang w:val="es-ES"/>
              </w:rPr>
              <w:t>¿Existe una cantidad máxima de ayuda para cada individuo</w:t>
            </w:r>
          </w:p>
          <w:p w:rsidR="0051703D" w:rsidRPr="008B455B" w:rsidRDefault="0051703D" w:rsidP="00AF4A64">
            <w:pPr>
              <w:rPr>
                <w:rFonts w:ascii="Verdana" w:hAnsi="Verdana" w:cs="Arial"/>
                <w:b/>
                <w:lang w:val="es-ES"/>
              </w:rPr>
            </w:pPr>
          </w:p>
          <w:p w:rsidR="0051703D" w:rsidRPr="008B455B" w:rsidRDefault="0051703D" w:rsidP="00AF4A64">
            <w:pPr>
              <w:rPr>
                <w:rFonts w:ascii="Verdana" w:hAnsi="Verdana" w:cs="Arial"/>
                <w:b/>
                <w:lang w:val="es-ES"/>
              </w:rPr>
            </w:pPr>
            <w:r w:rsidRPr="008B455B">
              <w:rPr>
                <w:rFonts w:ascii="Verdana" w:hAnsi="Verdana" w:cs="Arial"/>
                <w:b/>
                <w:lang w:val="es-ES"/>
              </w:rPr>
              <w:t>¿Quién me ayuda con otras preguntas?</w:t>
            </w:r>
          </w:p>
          <w:p w:rsidR="0051703D" w:rsidRPr="008B455B" w:rsidRDefault="0051703D" w:rsidP="00AF4A64">
            <w:pPr>
              <w:rPr>
                <w:rFonts w:ascii="Verdana" w:hAnsi="Verdana" w:cs="Arial"/>
                <w:b/>
                <w:lang w:val="es-ES"/>
              </w:rPr>
            </w:pPr>
          </w:p>
          <w:p w:rsidR="0051703D" w:rsidRPr="008B455B" w:rsidRDefault="0051703D" w:rsidP="00AF4A64">
            <w:pPr>
              <w:rPr>
                <w:rFonts w:ascii="Verdana" w:hAnsi="Verdana" w:cs="Arial"/>
                <w:b/>
                <w:lang w:val="es-ES"/>
              </w:rPr>
            </w:pPr>
          </w:p>
        </w:tc>
        <w:tc>
          <w:tcPr>
            <w:tcW w:w="7943" w:type="dxa"/>
          </w:tcPr>
          <w:p w:rsidR="0051703D" w:rsidRPr="008B455B" w:rsidRDefault="0051703D" w:rsidP="00AF4A64">
            <w:pPr>
              <w:rPr>
                <w:rFonts w:ascii="Verdana" w:hAnsi="Verdana" w:cs="Arial"/>
                <w:lang w:val="es-ES"/>
              </w:rPr>
            </w:pPr>
            <w:r w:rsidRPr="008B455B">
              <w:rPr>
                <w:rFonts w:ascii="Verdana" w:hAnsi="Verdana" w:cs="Arial"/>
                <w:lang w:val="es-ES"/>
              </w:rPr>
              <w:t>Puedes solicitar una beca para hacer más de un curso durante la misma visita. No puedes solicitar ayuda para una segunda visita durante los doce meses posteriores de haber recibido una beca, y deberás tener un motivo importante para recibir más apoyo en los siguientes doce meses. Si deseas asistir a muchos cursos puede que te interese considerar el programa Formarse para el Ministerio Cuáquero (</w:t>
            </w:r>
            <w:proofErr w:type="spellStart"/>
            <w:r w:rsidRPr="008B455B">
              <w:rPr>
                <w:rFonts w:ascii="Verdana" w:hAnsi="Verdana" w:cs="Arial"/>
                <w:lang w:val="es-ES"/>
              </w:rPr>
              <w:t>Equipping</w:t>
            </w:r>
            <w:proofErr w:type="spellEnd"/>
            <w:r w:rsidRPr="008B455B">
              <w:rPr>
                <w:rFonts w:ascii="Verdana" w:hAnsi="Verdana" w:cs="Arial"/>
                <w:lang w:val="es-ES"/>
              </w:rPr>
              <w:t xml:space="preserve"> </w:t>
            </w:r>
            <w:proofErr w:type="spellStart"/>
            <w:r w:rsidRPr="008B455B">
              <w:rPr>
                <w:rFonts w:ascii="Verdana" w:hAnsi="Verdana" w:cs="Arial"/>
                <w:lang w:val="es-ES"/>
              </w:rPr>
              <w:t>for</w:t>
            </w:r>
            <w:proofErr w:type="spellEnd"/>
            <w:r w:rsidRPr="008B455B">
              <w:rPr>
                <w:rFonts w:ascii="Verdana" w:hAnsi="Verdana" w:cs="Arial"/>
                <w:lang w:val="es-ES"/>
              </w:rPr>
              <w:t xml:space="preserve"> </w:t>
            </w:r>
            <w:proofErr w:type="spellStart"/>
            <w:r w:rsidRPr="008B455B">
              <w:rPr>
                <w:rFonts w:ascii="Verdana" w:hAnsi="Verdana" w:cs="Arial"/>
                <w:lang w:val="es-ES"/>
              </w:rPr>
              <w:t>Ministry</w:t>
            </w:r>
            <w:proofErr w:type="spellEnd"/>
            <w:r w:rsidRPr="008B455B">
              <w:rPr>
                <w:rFonts w:ascii="Verdana" w:hAnsi="Verdana" w:cs="Arial"/>
                <w:lang w:val="es-ES"/>
              </w:rPr>
              <w:t xml:space="preserve">). </w:t>
            </w:r>
          </w:p>
          <w:p w:rsidR="0051703D" w:rsidRPr="008B455B" w:rsidRDefault="0051703D" w:rsidP="00AF4A64">
            <w:pPr>
              <w:rPr>
                <w:rFonts w:ascii="Verdana" w:hAnsi="Verdana" w:cs="Arial"/>
                <w:lang w:val="es-ES"/>
              </w:rPr>
            </w:pPr>
          </w:p>
          <w:p w:rsidR="0051703D" w:rsidRPr="008B455B" w:rsidRDefault="0051703D" w:rsidP="00AF4A64">
            <w:pPr>
              <w:rPr>
                <w:rFonts w:ascii="Verdana" w:hAnsi="Verdana" w:cs="Arial"/>
                <w:lang w:val="es-ES"/>
              </w:rPr>
            </w:pPr>
            <w:r w:rsidRPr="008B455B">
              <w:rPr>
                <w:rFonts w:ascii="Verdana" w:hAnsi="Verdana" w:cs="Arial"/>
                <w:lang w:val="es-ES"/>
              </w:rPr>
              <w:t xml:space="preserve">Esto se considerará de manera individual. </w:t>
            </w:r>
          </w:p>
          <w:p w:rsidR="0051703D" w:rsidRPr="008B455B" w:rsidRDefault="0051703D" w:rsidP="00AF4A64">
            <w:pPr>
              <w:rPr>
                <w:rFonts w:ascii="Verdana" w:hAnsi="Verdana" w:cs="Arial"/>
                <w:lang w:val="es-ES"/>
              </w:rPr>
            </w:pPr>
          </w:p>
          <w:p w:rsidR="0051703D" w:rsidRPr="008B455B" w:rsidRDefault="0051703D" w:rsidP="00AF4A64">
            <w:pPr>
              <w:rPr>
                <w:rFonts w:ascii="Verdana" w:hAnsi="Verdana" w:cs="Arial"/>
                <w:lang w:val="es-ES"/>
              </w:rPr>
            </w:pPr>
          </w:p>
          <w:p w:rsidR="0051703D" w:rsidRPr="008B455B" w:rsidRDefault="0051703D" w:rsidP="00AF4A64">
            <w:pPr>
              <w:rPr>
                <w:rFonts w:ascii="Verdana" w:hAnsi="Verdana" w:cs="Arial"/>
                <w:lang w:val="es-ES"/>
              </w:rPr>
            </w:pPr>
          </w:p>
          <w:p w:rsidR="0051703D" w:rsidRPr="008B455B" w:rsidRDefault="0051703D" w:rsidP="00AF4A64">
            <w:pPr>
              <w:rPr>
                <w:rFonts w:ascii="Verdana" w:hAnsi="Verdana" w:cs="Arial"/>
                <w:b/>
                <w:lang w:val="es-MX"/>
              </w:rPr>
            </w:pPr>
            <w:r w:rsidRPr="008B455B">
              <w:rPr>
                <w:rFonts w:ascii="Verdana" w:hAnsi="Verdana" w:cs="Arial"/>
                <w:b/>
                <w:lang w:val="es-MX"/>
              </w:rPr>
              <w:t>Datos de contacto</w:t>
            </w:r>
          </w:p>
          <w:p w:rsidR="0051703D" w:rsidRPr="008B455B" w:rsidRDefault="0051703D" w:rsidP="00AF4A64">
            <w:pPr>
              <w:rPr>
                <w:rFonts w:ascii="Verdana" w:hAnsi="Verdana" w:cs="Arial"/>
                <w:lang w:val="es-MX"/>
              </w:rPr>
            </w:pPr>
          </w:p>
          <w:p w:rsidR="0051703D" w:rsidRPr="008B455B" w:rsidRDefault="0051703D" w:rsidP="00AF4A64">
            <w:pPr>
              <w:rPr>
                <w:rFonts w:ascii="Verdana" w:hAnsi="Verdana" w:cs="Arial"/>
              </w:rPr>
            </w:pPr>
            <w:r w:rsidRPr="008B455B">
              <w:rPr>
                <w:rFonts w:ascii="Verdana" w:hAnsi="Verdana" w:cs="Arial"/>
              </w:rPr>
              <w:t>Woodbrooke Quaker Study Centre</w:t>
            </w:r>
          </w:p>
          <w:p w:rsidR="0051703D" w:rsidRPr="008B455B" w:rsidRDefault="0051703D" w:rsidP="00AF4A64">
            <w:pPr>
              <w:rPr>
                <w:rFonts w:ascii="Verdana" w:hAnsi="Verdana" w:cs="Arial"/>
              </w:rPr>
            </w:pPr>
            <w:r w:rsidRPr="008B455B">
              <w:rPr>
                <w:rFonts w:ascii="Verdana" w:hAnsi="Verdana" w:cs="Arial"/>
              </w:rPr>
              <w:t>1046 Bristol Road, Birmingham B29 6LJ</w:t>
            </w:r>
          </w:p>
          <w:p w:rsidR="0051703D" w:rsidRPr="008B455B" w:rsidRDefault="0051703D" w:rsidP="00AF4A64">
            <w:pPr>
              <w:rPr>
                <w:rFonts w:ascii="Verdana" w:hAnsi="Verdana" w:cs="Arial"/>
                <w:lang w:val="es-MX"/>
              </w:rPr>
            </w:pPr>
            <w:r w:rsidRPr="008B455B">
              <w:rPr>
                <w:rFonts w:ascii="Verdana" w:hAnsi="Verdana" w:cs="Arial"/>
                <w:lang w:val="es-MX"/>
              </w:rPr>
              <w:t xml:space="preserve">Tel: +44 (0)121 472 5171 </w:t>
            </w:r>
          </w:p>
          <w:p w:rsidR="0051703D" w:rsidRPr="008B455B" w:rsidRDefault="0051703D" w:rsidP="00AF4A64">
            <w:pPr>
              <w:rPr>
                <w:rFonts w:ascii="Verdana" w:hAnsi="Verdana" w:cs="Arial"/>
                <w:lang w:val="es-MX"/>
              </w:rPr>
            </w:pPr>
            <w:r w:rsidRPr="008B455B">
              <w:rPr>
                <w:rFonts w:ascii="Verdana" w:hAnsi="Verdana" w:cs="Arial"/>
                <w:lang w:val="es-MX"/>
              </w:rPr>
              <w:t xml:space="preserve">e-mail: </w:t>
            </w:r>
            <w:hyperlink r:id="rId11" w:history="1">
              <w:r w:rsidRPr="008B455B">
                <w:rPr>
                  <w:rStyle w:val="Hyperlink"/>
                  <w:rFonts w:ascii="Verdana" w:eastAsiaTheme="majorEastAsia" w:hAnsi="Verdana" w:cs="Arial"/>
                  <w:lang w:val="es-MX"/>
                </w:rPr>
                <w:t>enquiries@woodbrooke.org.uk</w:t>
              </w:r>
            </w:hyperlink>
          </w:p>
          <w:p w:rsidR="0051703D" w:rsidRPr="008B455B" w:rsidRDefault="0051703D" w:rsidP="00AF4A64">
            <w:pPr>
              <w:rPr>
                <w:rFonts w:ascii="Verdana" w:hAnsi="Verdana" w:cs="Arial"/>
                <w:lang w:val="es-MX"/>
              </w:rPr>
            </w:pPr>
            <w:r w:rsidRPr="008B455B">
              <w:rPr>
                <w:rFonts w:ascii="Verdana" w:hAnsi="Verdana" w:cs="Arial"/>
                <w:lang w:val="es-MX"/>
              </w:rPr>
              <w:t xml:space="preserve">Web: </w:t>
            </w:r>
            <w:hyperlink r:id="rId12" w:history="1">
              <w:r w:rsidRPr="008B455B">
                <w:rPr>
                  <w:rStyle w:val="Hyperlink"/>
                  <w:rFonts w:ascii="Verdana" w:eastAsiaTheme="majorEastAsia" w:hAnsi="Verdana" w:cs="Arial"/>
                  <w:lang w:val="es-MX"/>
                </w:rPr>
                <w:t>www.woodbrooke.org.uk</w:t>
              </w:r>
            </w:hyperlink>
          </w:p>
          <w:p w:rsidR="0051703D" w:rsidRPr="008B455B" w:rsidRDefault="0051703D" w:rsidP="00AF4A64">
            <w:pPr>
              <w:rPr>
                <w:rFonts w:ascii="Verdana" w:hAnsi="Verdana" w:cs="Arial"/>
                <w:lang w:val="es-MX"/>
              </w:rPr>
            </w:pPr>
          </w:p>
          <w:p w:rsidR="0051703D" w:rsidRPr="008B455B" w:rsidRDefault="0051703D" w:rsidP="00AF4A64">
            <w:pPr>
              <w:rPr>
                <w:rFonts w:ascii="Verdana" w:hAnsi="Verdana"/>
                <w:i/>
              </w:rPr>
            </w:pPr>
            <w:r w:rsidRPr="008B455B">
              <w:rPr>
                <w:rFonts w:ascii="Verdana" w:hAnsi="Verdana"/>
              </w:rPr>
              <w:t>Simon Best (</w:t>
            </w:r>
            <w:r w:rsidRPr="008B455B">
              <w:rPr>
                <w:rFonts w:ascii="Verdana" w:hAnsi="Verdana"/>
                <w:i/>
              </w:rPr>
              <w:t>Head of Learning )</w:t>
            </w:r>
          </w:p>
          <w:p w:rsidR="0051703D" w:rsidRPr="008B455B" w:rsidRDefault="0051703D" w:rsidP="00AF4A64">
            <w:pPr>
              <w:rPr>
                <w:rFonts w:ascii="Verdana" w:hAnsi="Verdana"/>
              </w:rPr>
            </w:pPr>
            <w:r w:rsidRPr="008B455B">
              <w:rPr>
                <w:rFonts w:ascii="Verdana" w:hAnsi="Verdana"/>
              </w:rPr>
              <w:t>Tel: +44 (0)121 415 6769</w:t>
            </w:r>
          </w:p>
          <w:p w:rsidR="0051703D" w:rsidRPr="008B455B" w:rsidRDefault="0051703D" w:rsidP="00AF4A64">
            <w:pPr>
              <w:rPr>
                <w:rFonts w:ascii="Verdana" w:hAnsi="Verdana"/>
              </w:rPr>
            </w:pPr>
            <w:r w:rsidRPr="008B455B">
              <w:rPr>
                <w:rFonts w:ascii="Verdana" w:hAnsi="Verdana"/>
              </w:rPr>
              <w:t xml:space="preserve">e-mail: </w:t>
            </w:r>
            <w:hyperlink r:id="rId13" w:history="1">
              <w:r w:rsidRPr="008B455B">
                <w:rPr>
                  <w:rStyle w:val="Hyperlink"/>
                  <w:rFonts w:ascii="Verdana" w:eastAsiaTheme="majorEastAsia" w:hAnsi="Verdana"/>
                </w:rPr>
                <w:t>simon.best@woodbrooke.org.uk</w:t>
              </w:r>
            </w:hyperlink>
          </w:p>
          <w:p w:rsidR="0051703D" w:rsidRPr="008B455B" w:rsidRDefault="0051703D" w:rsidP="00AF4A64">
            <w:pPr>
              <w:rPr>
                <w:rFonts w:ascii="Verdana" w:hAnsi="Verdana" w:cs="Arial"/>
              </w:rPr>
            </w:pPr>
          </w:p>
        </w:tc>
      </w:tr>
    </w:tbl>
    <w:p w:rsidR="0051703D" w:rsidRDefault="0051703D" w:rsidP="009E3AC4">
      <w:pPr>
        <w:spacing w:line="276" w:lineRule="auto"/>
        <w:ind w:hanging="709"/>
        <w:rPr>
          <w:rFonts w:ascii="Halis R Medium" w:hAnsi="Halis R Medium" w:cs="Arial"/>
          <w:color w:val="007F98"/>
          <w:sz w:val="32"/>
          <w:szCs w:val="32"/>
        </w:rPr>
      </w:pPr>
    </w:p>
    <w:p w:rsidR="009E3AC4" w:rsidRDefault="009E3AC4" w:rsidP="009E3AC4">
      <w:pPr>
        <w:rPr>
          <w:rFonts w:ascii="Verdana" w:hAnsi="Verdana" w:cs="Arial"/>
        </w:rPr>
      </w:pPr>
    </w:p>
    <w:p w:rsidR="009E3AC4" w:rsidRDefault="009E3AC4" w:rsidP="009E3AC4">
      <w:pPr>
        <w:spacing w:line="276" w:lineRule="auto"/>
        <w:ind w:hanging="709"/>
        <w:rPr>
          <w:sz w:val="24"/>
        </w:rPr>
      </w:pPr>
      <w:r>
        <w:br w:type="page"/>
      </w:r>
      <w:proofErr w:type="spellStart"/>
      <w:r w:rsidRPr="009E3AC4">
        <w:rPr>
          <w:rFonts w:ascii="Halis R Medium" w:hAnsi="Halis R Medium" w:cs="Arial"/>
          <w:color w:val="007F98"/>
          <w:sz w:val="32"/>
          <w:szCs w:val="32"/>
        </w:rPr>
        <w:t>Corder</w:t>
      </w:r>
      <w:proofErr w:type="spellEnd"/>
      <w:r w:rsidRPr="009E3AC4">
        <w:rPr>
          <w:rFonts w:ascii="Halis R Medium" w:hAnsi="Halis R Medium" w:cs="Arial"/>
          <w:color w:val="007F98"/>
          <w:sz w:val="32"/>
          <w:szCs w:val="32"/>
        </w:rPr>
        <w:t xml:space="preserve"> and Gwen </w:t>
      </w:r>
      <w:proofErr w:type="spellStart"/>
      <w:r w:rsidRPr="009E3AC4">
        <w:rPr>
          <w:rFonts w:ascii="Halis R Medium" w:hAnsi="Halis R Medium" w:cs="Arial"/>
          <w:color w:val="007F98"/>
          <w:sz w:val="32"/>
          <w:szCs w:val="32"/>
        </w:rPr>
        <w:t>Catchpool</w:t>
      </w:r>
      <w:proofErr w:type="spellEnd"/>
      <w:r w:rsidRPr="009E3AC4">
        <w:rPr>
          <w:rFonts w:ascii="Halis R Medium" w:hAnsi="Halis R Medium" w:cs="Arial"/>
          <w:color w:val="007F98"/>
          <w:sz w:val="32"/>
          <w:szCs w:val="32"/>
        </w:rPr>
        <w:t xml:space="preserve"> Bursary Application</w:t>
      </w:r>
    </w:p>
    <w:p w:rsidR="009E3AC4" w:rsidRDefault="009E3AC4" w:rsidP="009E3AC4">
      <w:pPr>
        <w:rPr>
          <w:sz w:val="24"/>
        </w:rPr>
      </w:pPr>
    </w:p>
    <w:p w:rsidR="009E3AC4" w:rsidRPr="009E3AC4" w:rsidRDefault="009E3AC4" w:rsidP="009E3AC4">
      <w:pPr>
        <w:spacing w:line="276" w:lineRule="auto"/>
        <w:ind w:left="-709"/>
        <w:rPr>
          <w:rFonts w:ascii="Halis R Light" w:hAnsi="Halis R Light" w:cs="Arial"/>
          <w:color w:val="5C6E78"/>
          <w:sz w:val="24"/>
          <w:szCs w:val="24"/>
        </w:rPr>
      </w:pPr>
      <w:r w:rsidRPr="009E3AC4">
        <w:rPr>
          <w:rFonts w:ascii="Halis R Light" w:hAnsi="Halis R Light" w:cs="Arial"/>
          <w:color w:val="5C6E78"/>
          <w:sz w:val="24"/>
          <w:szCs w:val="24"/>
        </w:rPr>
        <w:t>Please complete this form in black and return it to Woodbrooke Quaker Study Centre, 1046 Bristol Road, Birmingham, B29 6LJ, United Kingdom. Email: enquiries@woodbrooke.org.uk</w:t>
      </w:r>
    </w:p>
    <w:p w:rsidR="009E3AC4" w:rsidRDefault="009E3AC4" w:rsidP="009E3AC4">
      <w:pPr>
        <w:rPr>
          <w:sz w:val="24"/>
        </w:rPr>
      </w:pPr>
    </w:p>
    <w:tbl>
      <w:tblPr>
        <w:tblW w:w="10969" w:type="dxa"/>
        <w:tblInd w:w="-613" w:type="dxa"/>
        <w:tblLayout w:type="fixed"/>
        <w:tblCellMar>
          <w:left w:w="96" w:type="dxa"/>
          <w:right w:w="96" w:type="dxa"/>
        </w:tblCellMar>
        <w:tblLook w:val="0000" w:firstRow="0" w:lastRow="0" w:firstColumn="0" w:lastColumn="0" w:noHBand="0" w:noVBand="0"/>
      </w:tblPr>
      <w:tblGrid>
        <w:gridCol w:w="10969"/>
      </w:tblGrid>
      <w:tr w:rsidR="009E3AC4" w:rsidTr="009E3AC4">
        <w:trPr>
          <w:trHeight w:val="1854"/>
        </w:trPr>
        <w:tc>
          <w:tcPr>
            <w:tcW w:w="10969" w:type="dxa"/>
            <w:tcBorders>
              <w:top w:val="single" w:sz="6" w:space="0" w:color="auto"/>
              <w:left w:val="single" w:sz="6" w:space="0" w:color="auto"/>
              <w:right w:val="single" w:sz="6" w:space="0" w:color="auto"/>
            </w:tcBorders>
          </w:tcPr>
          <w:p w:rsidR="009E3AC4" w:rsidRPr="009E3AC4" w:rsidRDefault="009E3AC4" w:rsidP="00AF4A64">
            <w:pPr>
              <w:rPr>
                <w:sz w:val="24"/>
                <w:szCs w:val="24"/>
              </w:rPr>
            </w:pPr>
            <w:r w:rsidRPr="009E3AC4">
              <w:rPr>
                <w:sz w:val="24"/>
                <w:szCs w:val="24"/>
              </w:rPr>
              <w:t>Please use block letters for names and addresses</w:t>
            </w:r>
          </w:p>
          <w:p w:rsidR="009E3AC4" w:rsidRPr="009E3AC4" w:rsidRDefault="009E3AC4" w:rsidP="00AF4A64">
            <w:pPr>
              <w:rPr>
                <w:sz w:val="24"/>
                <w:szCs w:val="24"/>
              </w:rPr>
            </w:pPr>
          </w:p>
          <w:p w:rsidR="009E3AC4" w:rsidRDefault="009E3AC4" w:rsidP="009E3AC4">
            <w:pPr>
              <w:rPr>
                <w:sz w:val="24"/>
                <w:szCs w:val="24"/>
              </w:rPr>
            </w:pPr>
            <w:r w:rsidRPr="009E3AC4">
              <w:rPr>
                <w:sz w:val="24"/>
                <w:szCs w:val="24"/>
              </w:rPr>
              <w:t xml:space="preserve">Surname: ________________________________ First name: </w:t>
            </w:r>
            <w:r>
              <w:rPr>
                <w:sz w:val="24"/>
                <w:szCs w:val="24"/>
              </w:rPr>
              <w:t>_______________________________</w:t>
            </w:r>
          </w:p>
          <w:p w:rsidR="009E3AC4" w:rsidRDefault="009E3AC4" w:rsidP="009E3AC4">
            <w:pPr>
              <w:rPr>
                <w:sz w:val="24"/>
                <w:szCs w:val="24"/>
              </w:rPr>
            </w:pPr>
          </w:p>
          <w:p w:rsidR="009E3AC4" w:rsidRPr="009E3AC4" w:rsidRDefault="009E3AC4" w:rsidP="009E3AC4">
            <w:pPr>
              <w:rPr>
                <w:sz w:val="24"/>
                <w:szCs w:val="24"/>
              </w:rPr>
            </w:pPr>
            <w:r w:rsidRPr="009E3AC4">
              <w:rPr>
                <w:sz w:val="24"/>
                <w:szCs w:val="24"/>
              </w:rPr>
              <w:t>Date of Birth: ____________________________ Nationality: _______________________________</w:t>
            </w:r>
          </w:p>
          <w:p w:rsidR="009E3AC4" w:rsidRPr="009E3AC4" w:rsidRDefault="009E3AC4" w:rsidP="00AF4A64">
            <w:pPr>
              <w:rPr>
                <w:sz w:val="24"/>
                <w:szCs w:val="24"/>
              </w:rPr>
            </w:pPr>
          </w:p>
        </w:tc>
      </w:tr>
      <w:tr w:rsidR="009E3AC4" w:rsidTr="009E3AC4">
        <w:trPr>
          <w:trHeight w:val="1883"/>
        </w:trPr>
        <w:tc>
          <w:tcPr>
            <w:tcW w:w="10969" w:type="dxa"/>
            <w:tcBorders>
              <w:top w:val="single" w:sz="6" w:space="0" w:color="auto"/>
              <w:left w:val="single" w:sz="6" w:space="0" w:color="auto"/>
              <w:bottom w:val="single" w:sz="6" w:space="0" w:color="auto"/>
              <w:right w:val="single" w:sz="6" w:space="0" w:color="auto"/>
            </w:tcBorders>
          </w:tcPr>
          <w:p w:rsidR="009E3AC4" w:rsidRPr="009E3AC4" w:rsidRDefault="009E3AC4" w:rsidP="00AF4A64">
            <w:pPr>
              <w:rPr>
                <w:sz w:val="24"/>
                <w:szCs w:val="24"/>
              </w:rPr>
            </w:pPr>
            <w:r w:rsidRPr="009E3AC4">
              <w:rPr>
                <w:sz w:val="24"/>
                <w:szCs w:val="24"/>
              </w:rPr>
              <w:tab/>
              <w:t xml:space="preserve">           </w:t>
            </w:r>
          </w:p>
          <w:p w:rsidR="009E3AC4" w:rsidRPr="009E3AC4" w:rsidRDefault="009E3AC4" w:rsidP="00AF4A64">
            <w:pPr>
              <w:rPr>
                <w:sz w:val="24"/>
                <w:szCs w:val="24"/>
              </w:rPr>
            </w:pPr>
            <w:r w:rsidRPr="009E3AC4">
              <w:rPr>
                <w:sz w:val="24"/>
                <w:szCs w:val="24"/>
              </w:rPr>
              <w:t>Address: _______________________________   Tel No: ________________________________</w:t>
            </w:r>
          </w:p>
          <w:p w:rsidR="009E3AC4" w:rsidRPr="009E3AC4" w:rsidRDefault="009E3AC4" w:rsidP="00AF4A64">
            <w:pPr>
              <w:rPr>
                <w:sz w:val="24"/>
                <w:szCs w:val="24"/>
              </w:rPr>
            </w:pPr>
          </w:p>
          <w:p w:rsidR="009E3AC4" w:rsidRPr="009E3AC4" w:rsidRDefault="009E3AC4" w:rsidP="00AF4A64">
            <w:pPr>
              <w:rPr>
                <w:sz w:val="24"/>
                <w:szCs w:val="24"/>
              </w:rPr>
            </w:pPr>
            <w:r w:rsidRPr="009E3AC4">
              <w:rPr>
                <w:sz w:val="24"/>
                <w:szCs w:val="24"/>
              </w:rPr>
              <w:t>_______________________________________   Fax:___________________________________</w:t>
            </w:r>
          </w:p>
          <w:p w:rsidR="009E3AC4" w:rsidRPr="009E3AC4" w:rsidRDefault="009E3AC4" w:rsidP="00AF4A64">
            <w:pPr>
              <w:rPr>
                <w:sz w:val="24"/>
                <w:szCs w:val="24"/>
              </w:rPr>
            </w:pPr>
          </w:p>
          <w:p w:rsidR="009E3AC4" w:rsidRPr="009E3AC4" w:rsidRDefault="009E3AC4" w:rsidP="00AF4A64">
            <w:pPr>
              <w:rPr>
                <w:sz w:val="24"/>
                <w:szCs w:val="24"/>
              </w:rPr>
            </w:pPr>
            <w:r w:rsidRPr="009E3AC4">
              <w:rPr>
                <w:sz w:val="24"/>
                <w:szCs w:val="24"/>
              </w:rPr>
              <w:t>_______________________________________   email:__________________________________</w:t>
            </w:r>
          </w:p>
          <w:p w:rsidR="009E3AC4" w:rsidRPr="009E3AC4" w:rsidRDefault="009E3AC4" w:rsidP="00AF4A64">
            <w:pPr>
              <w:rPr>
                <w:sz w:val="24"/>
                <w:szCs w:val="24"/>
              </w:rPr>
            </w:pPr>
          </w:p>
          <w:p w:rsidR="009E3AC4" w:rsidRPr="009E3AC4" w:rsidRDefault="009E3AC4" w:rsidP="00AF4A64">
            <w:pPr>
              <w:rPr>
                <w:sz w:val="24"/>
                <w:szCs w:val="24"/>
              </w:rPr>
            </w:pPr>
          </w:p>
        </w:tc>
      </w:tr>
    </w:tbl>
    <w:p w:rsidR="009E3AC4" w:rsidRDefault="009E3AC4" w:rsidP="009E3AC4">
      <w:pPr>
        <w:rPr>
          <w:sz w:val="16"/>
        </w:rPr>
      </w:pPr>
    </w:p>
    <w:p w:rsidR="009E3AC4" w:rsidRPr="009E3AC4" w:rsidRDefault="009E3AC4" w:rsidP="009E3AC4">
      <w:pPr>
        <w:spacing w:line="276" w:lineRule="auto"/>
        <w:ind w:left="-709"/>
        <w:rPr>
          <w:sz w:val="24"/>
          <w:szCs w:val="24"/>
        </w:rPr>
      </w:pPr>
      <w:r w:rsidRPr="009E3AC4">
        <w:rPr>
          <w:sz w:val="24"/>
          <w:szCs w:val="24"/>
        </w:rPr>
        <w:t>Please tell us what course/event y</w:t>
      </w:r>
      <w:r>
        <w:rPr>
          <w:sz w:val="24"/>
          <w:szCs w:val="24"/>
        </w:rPr>
        <w:t xml:space="preserve">ou wish to participate in Woodbrooke: </w:t>
      </w:r>
      <w:r w:rsidRPr="009E3AC4">
        <w:rPr>
          <w:sz w:val="24"/>
          <w:szCs w:val="24"/>
        </w:rPr>
        <w:t>_</w:t>
      </w:r>
      <w:r>
        <w:rPr>
          <w:sz w:val="24"/>
          <w:szCs w:val="24"/>
        </w:rPr>
        <w:t>_______________________________</w:t>
      </w:r>
      <w:r w:rsidRPr="009E3AC4">
        <w:rPr>
          <w:sz w:val="24"/>
          <w:szCs w:val="24"/>
        </w:rPr>
        <w:t>_</w:t>
      </w:r>
      <w:r>
        <w:rPr>
          <w:sz w:val="24"/>
          <w:szCs w:val="24"/>
        </w:rPr>
        <w:t>___________________________________________________</w:t>
      </w:r>
    </w:p>
    <w:p w:rsidR="009E3AC4" w:rsidRDefault="009E3AC4" w:rsidP="009E3AC4">
      <w:pPr>
        <w:spacing w:line="276" w:lineRule="auto"/>
        <w:ind w:left="-709"/>
        <w:rPr>
          <w:sz w:val="24"/>
          <w:szCs w:val="24"/>
        </w:rPr>
      </w:pPr>
    </w:p>
    <w:p w:rsidR="009E3AC4" w:rsidRPr="009E3AC4" w:rsidRDefault="009E3AC4" w:rsidP="009E3AC4">
      <w:pPr>
        <w:spacing w:line="276" w:lineRule="auto"/>
        <w:ind w:left="-709"/>
        <w:rPr>
          <w:sz w:val="24"/>
        </w:rPr>
      </w:pPr>
      <w:r>
        <w:rPr>
          <w:sz w:val="24"/>
          <w:szCs w:val="24"/>
        </w:rPr>
        <w:t>If residential: D</w:t>
      </w:r>
      <w:r>
        <w:rPr>
          <w:sz w:val="24"/>
        </w:rPr>
        <w:t>ate of arrival____________________   Date of departure__________________________</w:t>
      </w:r>
    </w:p>
    <w:p w:rsidR="009E3AC4" w:rsidRDefault="009E3AC4" w:rsidP="009E3AC4">
      <w:pPr>
        <w:rPr>
          <w:sz w:val="24"/>
        </w:rPr>
      </w:pPr>
    </w:p>
    <w:p w:rsidR="009E3AC4" w:rsidRPr="009E3AC4" w:rsidRDefault="009E3AC4" w:rsidP="009E3AC4">
      <w:pPr>
        <w:spacing w:line="276" w:lineRule="auto"/>
        <w:ind w:left="-709"/>
        <w:rPr>
          <w:sz w:val="24"/>
          <w:szCs w:val="24"/>
        </w:rPr>
      </w:pPr>
      <w:r w:rsidRPr="009E3AC4">
        <w:rPr>
          <w:sz w:val="24"/>
          <w:szCs w:val="24"/>
        </w:rPr>
        <w:t xml:space="preserve">Please tell us about your involvement with Quakers: </w:t>
      </w:r>
      <w:r w:rsidRPr="009E3AC4">
        <w:rPr>
          <w:sz w:val="24"/>
          <w:szCs w:val="24"/>
        </w:rPr>
        <w:sym w:font="Symbol" w:char="F02A"/>
      </w:r>
    </w:p>
    <w:p w:rsidR="009E3AC4" w:rsidRDefault="009E3AC4" w:rsidP="009E3AC4">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-486032</wp:posOffset>
                </wp:positionH>
                <wp:positionV relativeFrom="paragraph">
                  <wp:posOffset>77882</wp:posOffset>
                </wp:positionV>
                <wp:extent cx="7058797" cy="1301578"/>
                <wp:effectExtent l="0" t="0" r="27940" b="133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797" cy="1301578"/>
                        </a:xfrm>
                        <a:prstGeom prst="rect">
                          <a:avLst/>
                        </a:prstGeom>
                        <a:solidFill>
                          <a:srgbClr val="FFFFFF"/>
                        </a:solidFill>
                        <a:ln w="9525">
                          <a:solidFill>
                            <a:srgbClr val="000000"/>
                          </a:solidFill>
                          <a:miter lim="800000"/>
                          <a:headEnd/>
                          <a:tailEnd/>
                        </a:ln>
                      </wps:spPr>
                      <wps:txbx>
                        <w:txbxContent>
                          <w:p w:rsidR="009E3AC4" w:rsidRDefault="009E3AC4" w:rsidP="009E3A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8.25pt;margin-top:6.15pt;width:555.8pt;height:1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3AOLAIAAFMEAAAOAAAAZHJzL2Uyb0RvYy54bWysVNtu2zAMfR+wfxD0vthOkyUx4hRdugwD&#10;ugvQ7gNkWbaFyaImKbG7ry8lu1l2exnmB0G86JA8JL29HjpFTsI6Cbqg2SylRGgOldRNQb88HF6t&#10;KXGe6Yop0KKgj8LR693LF9ve5GIOLahKWIIg2uW9KWjrvcmTxPFWdMzNwAiNxhpsxzyKtkkqy3pE&#10;71QyT9PXSQ+2Mha4cA61t6OR7iJ+XQvuP9W1E56ogmJuPp42nmU4k92W5Y1lppV8SoP9QxYdkxqD&#10;nqFumWfkaOVvUJ3kFhzUfsahS6CuJRexBqwmS3+p5r5lRsRakBxnzjS5/wfLP54+WyIr7N0VJZp1&#10;2KMHMXjyBgaCKuSnNy5Ht3uDjn5APfrGWp25A/7VEQ37lulG3FgLfStYhfll4WVy8XTEcQGk7D9A&#10;hXHY0UMEGmrbBfKQDoLo2KfHc29CLhyVq3S5Xm1WlHC0ZVdptlytYwyWPz831vl3AjoSLgW12PwI&#10;z053zod0WP7sEqI5ULI6SKWiYJtyryw5MRyUQ/wm9J/clCZ9QTfL+XJk4K8Qafz+BNFJjxOvZFfQ&#10;9dmJ5YG3t7qK8+iZVOMdU1Z6IjJwN7Loh3KYGlNC9YiUWhgnGzcRLy3Y75T0ONUFdd+OzApK1HuN&#10;bdlki0VYgygslqs5CvbSUl5amOYIVVBPyXjd+3F1jsbKpsVI4yBouMFW1jKSHHo+ZjXljZMbuZ+2&#10;LKzGpRy9fvwLdk8AAAD//wMAUEsDBBQABgAIAAAAIQAfZARG4QAAAAsBAAAPAAAAZHJzL2Rvd25y&#10;ZXYueG1sTI/LTsMwEEX3SPyDNUhsUOs8aFJCnAohgWAHBcHWjadJhD0OtpuGv8ddwXJ0j+49U29m&#10;o9mEzg+WBKTLBBhSa9VAnYD3t4fFGpgPkpTUllDAD3rYNOdntayUPdIrTtvQsVhCvpIC+hDGinPf&#10;9mikX9oRKWZ764wM8XQdV04eY7nRPEuSghs5UFzo5Yj3PbZf24MRsL5+mj79c/7y0RZ7fROuyunx&#10;2wlxeTHf3QILOIc/GE76UR2a6LSzB1KeaQGLslhFNAZZDuwEJPkqBbYTkKVlDryp+f8fml8AAAD/&#10;/wMAUEsBAi0AFAAGAAgAAAAhALaDOJL+AAAA4QEAABMAAAAAAAAAAAAAAAAAAAAAAFtDb250ZW50&#10;X1R5cGVzXS54bWxQSwECLQAUAAYACAAAACEAOP0h/9YAAACUAQAACwAAAAAAAAAAAAAAAAAvAQAA&#10;X3JlbHMvLnJlbHNQSwECLQAUAAYACAAAACEAJkNwDiwCAABTBAAADgAAAAAAAAAAAAAAAAAuAgAA&#10;ZHJzL2Uyb0RvYy54bWxQSwECLQAUAAYACAAAACEAH2QERuEAAAALAQAADwAAAAAAAAAAAAAAAACG&#10;BAAAZHJzL2Rvd25yZXYueG1sUEsFBgAAAAAEAAQA8wAAAJQFAAAAAA==&#10;">
                <v:textbox>
                  <w:txbxContent>
                    <w:p w:rsidR="009E3AC4" w:rsidRDefault="009E3AC4" w:rsidP="009E3AC4"/>
                  </w:txbxContent>
                </v:textbox>
              </v:shape>
            </w:pict>
          </mc:Fallback>
        </mc:AlternateContent>
      </w:r>
    </w:p>
    <w:p w:rsidR="009E3AC4" w:rsidRDefault="009E3AC4" w:rsidP="009E3AC4">
      <w:pPr>
        <w:rPr>
          <w:sz w:val="24"/>
        </w:rPr>
      </w:pPr>
    </w:p>
    <w:p w:rsidR="009E3AC4" w:rsidRDefault="009E3AC4" w:rsidP="009E3AC4">
      <w:pPr>
        <w:rPr>
          <w:sz w:val="24"/>
        </w:rPr>
      </w:pPr>
    </w:p>
    <w:p w:rsidR="009E3AC4" w:rsidRDefault="009E3AC4" w:rsidP="009E3AC4">
      <w:pPr>
        <w:rPr>
          <w:sz w:val="24"/>
        </w:rPr>
      </w:pPr>
    </w:p>
    <w:p w:rsidR="009E3AC4" w:rsidRDefault="009E3AC4" w:rsidP="009E3AC4">
      <w:pPr>
        <w:rPr>
          <w:sz w:val="24"/>
        </w:rPr>
      </w:pPr>
    </w:p>
    <w:p w:rsidR="009E3AC4" w:rsidRDefault="009E3AC4" w:rsidP="009E3AC4">
      <w:pPr>
        <w:rPr>
          <w:sz w:val="24"/>
        </w:rPr>
      </w:pPr>
    </w:p>
    <w:p w:rsidR="009E3AC4" w:rsidRDefault="009E3AC4" w:rsidP="009E3AC4">
      <w:pPr>
        <w:rPr>
          <w:sz w:val="24"/>
        </w:rPr>
      </w:pPr>
    </w:p>
    <w:p w:rsidR="009E3AC4" w:rsidRDefault="009E3AC4" w:rsidP="009E3AC4">
      <w:pPr>
        <w:rPr>
          <w:sz w:val="24"/>
        </w:rPr>
      </w:pPr>
    </w:p>
    <w:p w:rsidR="009E3AC4" w:rsidRDefault="009E3AC4" w:rsidP="009E3AC4">
      <w:pPr>
        <w:rPr>
          <w:sz w:val="24"/>
        </w:rPr>
      </w:pPr>
    </w:p>
    <w:p w:rsidR="009E3AC4" w:rsidRPr="009E3AC4" w:rsidRDefault="009E3AC4" w:rsidP="009E3AC4">
      <w:pPr>
        <w:spacing w:line="276" w:lineRule="auto"/>
        <w:ind w:left="-709"/>
        <w:rPr>
          <w:sz w:val="24"/>
          <w:szCs w:val="24"/>
        </w:rPr>
      </w:pPr>
      <w:r w:rsidRPr="009E3AC4">
        <w:rPr>
          <w:sz w:val="24"/>
          <w:szCs w:val="24"/>
        </w:rPr>
        <w:t xml:space="preserve">Please tell us what you hope to gain from participating in this Woodbrooke course: </w:t>
      </w:r>
      <w:r w:rsidRPr="009E3AC4">
        <w:rPr>
          <w:sz w:val="24"/>
          <w:szCs w:val="24"/>
        </w:rPr>
        <w:sym w:font="Symbol" w:char="F02A"/>
      </w:r>
    </w:p>
    <w:p w:rsidR="009E3AC4" w:rsidRDefault="009E3AC4" w:rsidP="009E3AC4">
      <w:pPr>
        <w:rPr>
          <w:sz w:val="24"/>
          <w:u w:val="single"/>
        </w:rPr>
      </w:pPr>
      <w:r>
        <w:rPr>
          <w:noProof/>
          <w:u w:val="single"/>
          <w:lang w:val="en-GB" w:eastAsia="en-GB"/>
        </w:rPr>
        <mc:AlternateContent>
          <mc:Choice Requires="wps">
            <w:drawing>
              <wp:anchor distT="0" distB="0" distL="114300" distR="114300" simplePos="0" relativeHeight="251667456" behindDoc="0" locked="0" layoutInCell="1" allowOverlap="1">
                <wp:simplePos x="0" y="0"/>
                <wp:positionH relativeFrom="column">
                  <wp:posOffset>-486032</wp:posOffset>
                </wp:positionH>
                <wp:positionV relativeFrom="paragraph">
                  <wp:posOffset>18724</wp:posOffset>
                </wp:positionV>
                <wp:extent cx="6944497" cy="1705232"/>
                <wp:effectExtent l="0" t="0" r="27940"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4497" cy="1705232"/>
                        </a:xfrm>
                        <a:prstGeom prst="rect">
                          <a:avLst/>
                        </a:prstGeom>
                        <a:solidFill>
                          <a:srgbClr val="FFFFFF"/>
                        </a:solidFill>
                        <a:ln w="9525">
                          <a:solidFill>
                            <a:srgbClr val="000000"/>
                          </a:solidFill>
                          <a:miter lim="800000"/>
                          <a:headEnd/>
                          <a:tailEnd/>
                        </a:ln>
                      </wps:spPr>
                      <wps:txbx>
                        <w:txbxContent>
                          <w:p w:rsidR="009E3AC4" w:rsidRDefault="009E3AC4" w:rsidP="009E3A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38.25pt;margin-top:1.45pt;width:546.8pt;height:13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vWgLwIAAFoEAAAOAAAAZHJzL2Uyb0RvYy54bWysVNtu2zAMfR+wfxD0vtjxnLYx4hRdugwD&#10;ugvQ7gNkWbaFyaImKbGzry8lJ1nQbS/D/CCIInVEnkN6dTv2iuyFdRJ0SeezlBKhOdRStyX99rR9&#10;c0OJ80zXTIEWJT0IR2/Xr1+tBlOIDDpQtbAEQbQrBlPSzntTJInjneiZm4ERGp0N2J55NG2b1JYN&#10;iN6rJEvTq2QAWxsLXDiHp/eTk64jftMI7r80jROeqJJibj6uNq5VWJP1ihWtZaaT/JgG+4cseiY1&#10;PnqGumeekZ2Vv0H1kltw0PgZhz6BppFcxBqwmnn6oprHjhkRa0FynDnT5P4fLP+8/2qJrFG7jBLN&#10;etToSYyevIOR4BHyMxhXYNijwUA/4jnGxlqdeQD+3RENm47pVtxZC0MnWI35zcPN5OLqhOMCSDV8&#10;ghrfYTsPEWhsbB/IQzoIoqNOh7M2IReOh1fLPM+X15Rw9M2v00X2NmaXsOJ03VjnPwjoSdiU1KL4&#10;EZ7tH5wP6bDiFBJec6BkvZVKRcO21UZZsmfYKNv4xQpehClNhpIuF9liYuCvEGn8/gTRS48dr2Rf&#10;0ptzECsCb+91HfvRM6mmPaas9JHIwN3Eoh+rcdLspE8F9QGZtTA1OA4kbjqwPykZsLlL6n7smBWU&#10;qI8a1VnO8zxMQzTyxXWGhr30VJcepjlCldRTMm03fpqgnbGy7fClqR803KGijYxcB+mnrI7pYwNH&#10;CY7DFibk0o5Rv34J62cAAAD//wMAUEsDBBQABgAIAAAAIQBcC4Q34QAAAAoBAAAPAAAAZHJzL2Rv&#10;d25yZXYueG1sTI/BTsMwEETvSPyDtUhcUOuktEmbxqkQEghuUBC9uvE2ibDXwXbT8Pe4J3qcndHM&#10;23IzGs0GdL6zJCCdJsCQaqs6agR8fjxNlsB8kKSktoQCftHDprq+KmWh7InecdiGhsUS8oUU0IbQ&#10;F5z7ukUj/dT2SNE7WGdkiNI1XDl5iuVG81mSZNzIjuJCK3t8bLH+3h6NgOX8Zdj51/u3rzo76FW4&#10;y4fnHyfE7c34sAYWcAz/YTjjR3SoItPeHkl5pgVM8mwRowJmK2BnP0nzFNg+HvJ0Drwq+eUL1R8A&#10;AAD//wMAUEsBAi0AFAAGAAgAAAAhALaDOJL+AAAA4QEAABMAAAAAAAAAAAAAAAAAAAAAAFtDb250&#10;ZW50X1R5cGVzXS54bWxQSwECLQAUAAYACAAAACEAOP0h/9YAAACUAQAACwAAAAAAAAAAAAAAAAAv&#10;AQAAX3JlbHMvLnJlbHNQSwECLQAUAAYACAAAACEAQFL1oC8CAABaBAAADgAAAAAAAAAAAAAAAAAu&#10;AgAAZHJzL2Uyb0RvYy54bWxQSwECLQAUAAYACAAAACEAXAuEN+EAAAAKAQAADwAAAAAAAAAAAAAA&#10;AACJBAAAZHJzL2Rvd25yZXYueG1sUEsFBgAAAAAEAAQA8wAAAJcFAAAAAA==&#10;">
                <v:textbox>
                  <w:txbxContent>
                    <w:p w:rsidR="009E3AC4" w:rsidRDefault="009E3AC4" w:rsidP="009E3AC4"/>
                  </w:txbxContent>
                </v:textbox>
              </v:shape>
            </w:pict>
          </mc:Fallback>
        </mc:AlternateContent>
      </w:r>
    </w:p>
    <w:p w:rsidR="009E3AC4" w:rsidRDefault="009E3AC4" w:rsidP="009E3AC4">
      <w:pPr>
        <w:rPr>
          <w:sz w:val="24"/>
          <w:u w:val="single"/>
        </w:rPr>
      </w:pPr>
    </w:p>
    <w:p w:rsidR="009E3AC4" w:rsidRDefault="009E3AC4" w:rsidP="009E3AC4">
      <w:pPr>
        <w:rPr>
          <w:sz w:val="24"/>
          <w:u w:val="single"/>
        </w:rPr>
      </w:pPr>
    </w:p>
    <w:p w:rsidR="009E3AC4" w:rsidRDefault="009E3AC4" w:rsidP="009E3AC4">
      <w:pPr>
        <w:rPr>
          <w:sz w:val="24"/>
          <w:u w:val="single"/>
        </w:rPr>
      </w:pPr>
    </w:p>
    <w:p w:rsidR="009E3AC4" w:rsidRDefault="009E3AC4" w:rsidP="009E3AC4">
      <w:pPr>
        <w:rPr>
          <w:sz w:val="24"/>
          <w:u w:val="single"/>
        </w:rPr>
      </w:pPr>
    </w:p>
    <w:p w:rsidR="009E3AC4" w:rsidRDefault="009E3AC4" w:rsidP="009E3AC4">
      <w:pPr>
        <w:rPr>
          <w:sz w:val="24"/>
          <w:u w:val="single"/>
        </w:rPr>
      </w:pPr>
    </w:p>
    <w:p w:rsidR="009E3AC4" w:rsidRDefault="009E3AC4" w:rsidP="009E3AC4">
      <w:pPr>
        <w:rPr>
          <w:sz w:val="24"/>
          <w:u w:val="single"/>
        </w:rPr>
      </w:pPr>
    </w:p>
    <w:p w:rsidR="009E3AC4" w:rsidRDefault="009E3AC4" w:rsidP="009E3AC4">
      <w:pPr>
        <w:rPr>
          <w:sz w:val="24"/>
          <w:u w:val="single"/>
        </w:rPr>
      </w:pPr>
    </w:p>
    <w:p w:rsidR="009E3AC4" w:rsidRDefault="009E3AC4" w:rsidP="009E3AC4">
      <w:pPr>
        <w:rPr>
          <w:sz w:val="24"/>
          <w:u w:val="single"/>
        </w:rPr>
      </w:pPr>
    </w:p>
    <w:p w:rsidR="009E3AC4" w:rsidRDefault="009E3AC4" w:rsidP="009E3AC4">
      <w:pPr>
        <w:rPr>
          <w:sz w:val="24"/>
        </w:rPr>
      </w:pPr>
    </w:p>
    <w:p w:rsidR="009E3AC4" w:rsidRDefault="009E3AC4" w:rsidP="009E3AC4">
      <w:pPr>
        <w:rPr>
          <w:sz w:val="24"/>
        </w:rPr>
      </w:pPr>
    </w:p>
    <w:p w:rsidR="009E3AC4" w:rsidRDefault="009E3AC4" w:rsidP="009E3AC4">
      <w:pPr>
        <w:rPr>
          <w:sz w:val="24"/>
        </w:rPr>
      </w:pPr>
      <w:r>
        <w:rPr>
          <w:sz w:val="24"/>
        </w:rPr>
        <w:sym w:font="Symbol" w:char="F02A"/>
      </w:r>
      <w:r>
        <w:rPr>
          <w:sz w:val="24"/>
        </w:rPr>
        <w:t xml:space="preserve"> Continue on a separate sheet if necessary</w:t>
      </w:r>
    </w:p>
    <w:p w:rsidR="009E3AC4" w:rsidRDefault="009E3AC4" w:rsidP="009E3AC4">
      <w:pPr>
        <w:rPr>
          <w:sz w:val="24"/>
          <w:u w:val="single"/>
        </w:rPr>
      </w:pPr>
    </w:p>
    <w:p w:rsidR="009E3AC4" w:rsidRDefault="009E3AC4" w:rsidP="009E3AC4">
      <w:pPr>
        <w:rPr>
          <w:sz w:val="24"/>
        </w:rPr>
      </w:pPr>
    </w:p>
    <w:p w:rsidR="009E3AC4" w:rsidRPr="009E3AC4" w:rsidRDefault="009E3AC4" w:rsidP="009E3AC4">
      <w:pPr>
        <w:spacing w:line="276" w:lineRule="auto"/>
        <w:ind w:left="-709"/>
        <w:rPr>
          <w:sz w:val="24"/>
          <w:szCs w:val="24"/>
        </w:rPr>
      </w:pPr>
      <w:r w:rsidRPr="009E3AC4">
        <w:rPr>
          <w:sz w:val="24"/>
          <w:szCs w:val="24"/>
        </w:rPr>
        <w:t xml:space="preserve">Please give us the name of a Quaker from whom we can obtain a reference about you. This could be the clerk of your meeting, or someone connected with one of the international Quaker bodies such as the European and Middle East Section of the Friends World Committee on Consultation. It would help if this person knows Woodbrooke. If this is your first visit to Woodbrooke please send your application to your referee and ask them to forward it to us with their comments: </w:t>
      </w:r>
    </w:p>
    <w:p w:rsidR="009E3AC4" w:rsidRDefault="009E3AC4" w:rsidP="009E3AC4">
      <w:pPr>
        <w:rPr>
          <w:sz w:val="24"/>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9E3AC4" w:rsidTr="009E3AC4">
        <w:trPr>
          <w:trHeight w:val="3441"/>
        </w:trPr>
        <w:tc>
          <w:tcPr>
            <w:tcW w:w="10207" w:type="dxa"/>
          </w:tcPr>
          <w:p w:rsidR="009E3AC4" w:rsidRDefault="009E3AC4" w:rsidP="00AF4A64">
            <w:pPr>
              <w:rPr>
                <w:sz w:val="24"/>
              </w:rPr>
            </w:pPr>
            <w:r>
              <w:rPr>
                <w:sz w:val="24"/>
              </w:rPr>
              <w:t>Name:</w:t>
            </w:r>
          </w:p>
          <w:p w:rsidR="009E3AC4" w:rsidRDefault="009E3AC4" w:rsidP="00AF4A64">
            <w:pPr>
              <w:rPr>
                <w:sz w:val="24"/>
              </w:rPr>
            </w:pPr>
          </w:p>
          <w:p w:rsidR="009E3AC4" w:rsidRDefault="009E3AC4" w:rsidP="00AF4A64">
            <w:pPr>
              <w:rPr>
                <w:sz w:val="24"/>
              </w:rPr>
            </w:pPr>
            <w:r>
              <w:rPr>
                <w:sz w:val="24"/>
              </w:rPr>
              <w:t>Address:</w:t>
            </w:r>
          </w:p>
          <w:p w:rsidR="009E3AC4" w:rsidRDefault="009E3AC4" w:rsidP="00AF4A64">
            <w:pPr>
              <w:rPr>
                <w:sz w:val="24"/>
              </w:rPr>
            </w:pPr>
          </w:p>
          <w:p w:rsidR="009E3AC4" w:rsidRDefault="009E3AC4" w:rsidP="00AF4A64">
            <w:pPr>
              <w:rPr>
                <w:sz w:val="24"/>
              </w:rPr>
            </w:pPr>
            <w:r>
              <w:rPr>
                <w:sz w:val="24"/>
              </w:rPr>
              <w:t>Tel No:</w:t>
            </w:r>
          </w:p>
          <w:p w:rsidR="009E3AC4" w:rsidRDefault="009E3AC4" w:rsidP="00AF4A64">
            <w:pPr>
              <w:rPr>
                <w:sz w:val="24"/>
              </w:rPr>
            </w:pPr>
          </w:p>
          <w:p w:rsidR="009E3AC4" w:rsidRDefault="009E3AC4" w:rsidP="00AF4A64">
            <w:pPr>
              <w:rPr>
                <w:sz w:val="24"/>
              </w:rPr>
            </w:pPr>
            <w:r>
              <w:rPr>
                <w:sz w:val="24"/>
              </w:rPr>
              <w:t xml:space="preserve">Email: </w:t>
            </w:r>
          </w:p>
          <w:p w:rsidR="009E3AC4" w:rsidRDefault="009E3AC4" w:rsidP="00AF4A64">
            <w:pPr>
              <w:rPr>
                <w:sz w:val="24"/>
              </w:rPr>
            </w:pPr>
          </w:p>
          <w:p w:rsidR="009E3AC4" w:rsidRDefault="009E3AC4" w:rsidP="00AF4A64">
            <w:pPr>
              <w:rPr>
                <w:sz w:val="24"/>
              </w:rPr>
            </w:pPr>
            <w:r>
              <w:rPr>
                <w:sz w:val="24"/>
              </w:rPr>
              <w:t xml:space="preserve">How do you know this person: </w:t>
            </w:r>
          </w:p>
          <w:p w:rsidR="009E3AC4" w:rsidRDefault="009E3AC4" w:rsidP="00AF4A64">
            <w:pPr>
              <w:rPr>
                <w:sz w:val="24"/>
              </w:rPr>
            </w:pPr>
          </w:p>
        </w:tc>
      </w:tr>
    </w:tbl>
    <w:p w:rsidR="009E3AC4" w:rsidRDefault="009E3AC4" w:rsidP="009E3AC4">
      <w:pPr>
        <w:rPr>
          <w:sz w:val="24"/>
        </w:rPr>
      </w:pPr>
    </w:p>
    <w:p w:rsidR="009E3AC4" w:rsidRDefault="009E3AC4" w:rsidP="009E3AC4">
      <w:pPr>
        <w:rPr>
          <w:sz w:val="24"/>
        </w:rPr>
      </w:pPr>
      <w:r>
        <w:rPr>
          <w:sz w:val="24"/>
        </w:rPr>
        <w:t>Please give us the full cost of your visit:</w:t>
      </w:r>
    </w:p>
    <w:p w:rsidR="009E3AC4" w:rsidRDefault="009E3AC4" w:rsidP="009E3AC4">
      <w:pPr>
        <w:rPr>
          <w:sz w:val="24"/>
        </w:rPr>
      </w:pPr>
      <w:r>
        <w:rPr>
          <w:sz w:val="24"/>
        </w:rPr>
        <w:tab/>
      </w:r>
      <w:r>
        <w:rPr>
          <w:sz w:val="24"/>
        </w:rPr>
        <w:tab/>
      </w:r>
    </w:p>
    <w:p w:rsidR="009E3AC4" w:rsidRDefault="009E3AC4" w:rsidP="009E3AC4">
      <w:pPr>
        <w:rPr>
          <w:sz w:val="24"/>
        </w:rPr>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4288790</wp:posOffset>
                </wp:positionH>
                <wp:positionV relativeFrom="paragraph">
                  <wp:posOffset>109220</wp:posOffset>
                </wp:positionV>
                <wp:extent cx="791845" cy="342900"/>
                <wp:effectExtent l="12065" t="9525" r="5715"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342900"/>
                        </a:xfrm>
                        <a:prstGeom prst="rect">
                          <a:avLst/>
                        </a:prstGeom>
                        <a:solidFill>
                          <a:srgbClr val="FFFFFF"/>
                        </a:solidFill>
                        <a:ln w="9525">
                          <a:solidFill>
                            <a:srgbClr val="000000"/>
                          </a:solidFill>
                          <a:miter lim="800000"/>
                          <a:headEnd/>
                          <a:tailEnd/>
                        </a:ln>
                      </wps:spPr>
                      <wps:txbx>
                        <w:txbxContent>
                          <w:p w:rsidR="009E3AC4" w:rsidRDefault="009E3AC4" w:rsidP="009E3AC4">
                            <w:pPr>
                              <w:rPr>
                                <w:sz w:val="4"/>
                              </w:rPr>
                            </w:pPr>
                          </w:p>
                          <w:p w:rsidR="009E3AC4" w:rsidRDefault="009E3AC4" w:rsidP="009E3AC4">
                            <w:pPr>
                              <w:ind w:right="-2055"/>
                            </w:pPr>
                            <w:r>
                              <w:t>£</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337.7pt;margin-top:8.6pt;width:62.3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6J3LwIAAFgEAAAOAAAAZHJzL2Uyb0RvYy54bWysVNuO2yAQfa/Uf0C8N07cpJtYcVbbbFNV&#10;2l6k3X4AxthGBYYCiZ1+fQecpOntpaofEAPDmZlzZry+HbQiB+G8BFPS2WRKiTAcamnakn5+2r1Y&#10;UuIDMzVTYERJj8LT283zZ+veFiKHDlQtHEEQ44velrQLwRZZ5nknNPMTsMLgZQNOs4Cma7PasR7R&#10;tcry6fRV1oOrrQMuvMfT+/GSbhJ+0wgePjaNF4GokmJuIa0urVVcs82aFa1jtpP8lAb7hyw0kwaD&#10;XqDuWWBk7+RvUFpyBx6aMOGgM2gayUWqAauZTX+p5rFjVqRakBxvLzT5/wfLPxw+OSJr1G5GiWEa&#10;NXoSQyCvYSB4hPz01hfo9mjRMQx4jr6pVm8fgH/xxMC2Y6YVd85B3wlWY37pZXb1dMTxEaTq30ON&#10;cdg+QAIaGqcjeUgHQXTU6XjRJubC8fBmNVvOF5RwvHo5z1fTpF3GivNj63x4K0CTuCmpQ+kTODs8&#10;+IBloOvZJcbyoGS9k0olw7XVVjlyYNgmu/TFyvHJT27KkL6kq0W+GOv/K8Q0fX+C0DJgvyupS7q8&#10;OLEisvbG1KkbA5Nq3GN8ZTCNSGNkbuQwDNWQFMvP6lRQH5FXB2N74zjipgP3jZIeW7uk/uueOUGJ&#10;emdQm9VsPo+zkIz54iZHw13fVNc3zHCEKmmgZNxuwzg/e+tk22GksRsM3KGejUxcx4zHrE7pY/sm&#10;Pk+jFufj2k5eP34Im+8AAAD//wMAUEsDBBQABgAIAAAAIQDkS/bE3wAAAAkBAAAPAAAAZHJzL2Rv&#10;d25yZXYueG1sTI/BTsMwEETvSPyDtUhcUGsnlCSEOBVCAtEbtAiubrxNImI72G4a/p7lBMfVPM28&#10;rdazGdiEPvTOSkiWAhjaxunethLedo+LAliIymo1OIsSvjHAuj4/q1Sp3cm+4rSNLaMSG0oloYtx&#10;LDkPTYdGhaUb0VJ2cN6oSKdvufbqROVm4KkQGTeqt7TQqREfOmw+t0cjoVg9Tx9hc/3y3mSH4TZe&#10;5dPTl5fy8mK+vwMWcY5/MPzqkzrU5LR3R6sDGyRk+c2KUAryFBgBhRAJsL2EPEmB1xX//0H9AwAA&#10;//8DAFBLAQItABQABgAIAAAAIQC2gziS/gAAAOEBAAATAAAAAAAAAAAAAAAAAAAAAABbQ29udGVu&#10;dF9UeXBlc10ueG1sUEsBAi0AFAAGAAgAAAAhADj9If/WAAAAlAEAAAsAAAAAAAAAAAAAAAAALwEA&#10;AF9yZWxzLy5yZWxzUEsBAi0AFAAGAAgAAAAhAMeroncvAgAAWAQAAA4AAAAAAAAAAAAAAAAALgIA&#10;AGRycy9lMm9Eb2MueG1sUEsBAi0AFAAGAAgAAAAhAORL9sTfAAAACQEAAA8AAAAAAAAAAAAAAAAA&#10;iQQAAGRycy9kb3ducmV2LnhtbFBLBQYAAAAABAAEAPMAAACVBQAAAAA=&#10;">
                <v:textbox>
                  <w:txbxContent>
                    <w:p w:rsidR="009E3AC4" w:rsidRDefault="009E3AC4" w:rsidP="009E3AC4">
                      <w:pPr>
                        <w:rPr>
                          <w:sz w:val="4"/>
                        </w:rPr>
                      </w:pPr>
                    </w:p>
                    <w:p w:rsidR="009E3AC4" w:rsidRDefault="009E3AC4" w:rsidP="009E3AC4">
                      <w:pPr>
                        <w:ind w:right="-2055"/>
                      </w:pPr>
                      <w:r>
                        <w:t>£</w:t>
                      </w:r>
                      <w:r>
                        <w:tab/>
                      </w:r>
                    </w:p>
                  </w:txbxContent>
                </v:textbox>
              </v:shape>
            </w:pict>
          </mc:Fallback>
        </mc:AlternateContent>
      </w:r>
    </w:p>
    <w:p w:rsidR="009E3AC4" w:rsidRDefault="009E3AC4" w:rsidP="009E3AC4">
      <w:pPr>
        <w:rPr>
          <w:sz w:val="24"/>
        </w:rPr>
      </w:pPr>
      <w:r>
        <w:rPr>
          <w:sz w:val="24"/>
        </w:rPr>
        <w:t>Travel Costs:</w:t>
      </w:r>
    </w:p>
    <w:p w:rsidR="009E3AC4" w:rsidRDefault="009E3AC4" w:rsidP="009E3AC4">
      <w:pPr>
        <w:rPr>
          <w:sz w:val="24"/>
        </w:rPr>
      </w:pPr>
    </w:p>
    <w:p w:rsidR="009E3AC4" w:rsidRDefault="009E3AC4" w:rsidP="009E3AC4">
      <w:pPr>
        <w:rPr>
          <w:sz w:val="24"/>
        </w:rPr>
      </w:pP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4288790</wp:posOffset>
                </wp:positionH>
                <wp:positionV relativeFrom="paragraph">
                  <wp:posOffset>140970</wp:posOffset>
                </wp:positionV>
                <wp:extent cx="791845" cy="342900"/>
                <wp:effectExtent l="12065" t="8890" r="5715" b="1016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342900"/>
                        </a:xfrm>
                        <a:prstGeom prst="rect">
                          <a:avLst/>
                        </a:prstGeom>
                        <a:solidFill>
                          <a:srgbClr val="FFFFFF"/>
                        </a:solidFill>
                        <a:ln w="9525">
                          <a:solidFill>
                            <a:srgbClr val="000000"/>
                          </a:solidFill>
                          <a:miter lim="800000"/>
                          <a:headEnd/>
                          <a:tailEnd/>
                        </a:ln>
                      </wps:spPr>
                      <wps:txbx>
                        <w:txbxContent>
                          <w:p w:rsidR="009E3AC4" w:rsidRDefault="009E3AC4" w:rsidP="009E3AC4">
                            <w:pPr>
                              <w:rPr>
                                <w:sz w:val="4"/>
                              </w:rPr>
                            </w:pPr>
                          </w:p>
                          <w:p w:rsidR="009E3AC4" w:rsidRDefault="009E3AC4" w:rsidP="009E3AC4">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337.7pt;margin-top:11.1pt;width:62.3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GEHLQIAAFgEAAAOAAAAZHJzL2Uyb0RvYy54bWysVNtu2zAMfR+wfxD0vthJkzUx4hRdugwD&#10;ugvQ7gNkWbaFSaImKbG7ry8lJ1nQbS/D/CCIInV0eEh6fTNoRQ7CeQmmpNNJTokwHGpp2pJ+e9y9&#10;WVLiAzM1U2BESZ+Epzeb16/WvS3EDDpQtXAEQYwvelvSLgRbZJnnndDMT8AKg84GnGYBTddmtWM9&#10;omuVzfL8bdaDq60DLrzH07vRSTcJv2kED1+axotAVEmRW0irS2sV12yzZkXrmO0kP9Jg/8BCM2nw&#10;0TPUHQuM7J38DUpL7sBDEyYcdAZNI7lIOWA20/xFNg8dsyLlguJ4e5bJ/z9Y/vnw1RFZY+1QHsM0&#10;1uhRDIG8g4HgEerTW19g2IPFwDDgOcamXL29B/7dEwPbjplW3DoHfSdYjfym8WZ2cXXE8RGk6j9B&#10;je+wfYAENDROR/FQDoLoSOTpXJvIhePh9Wq6nC8o4ei6ms9WeeKWseJ02TofPgjQJG5K6rD0CZwd&#10;7n2IZFhxColveVCy3kmlkuHaaqscOTBsk136Ev8XYcqQvqSrxWwx5v9XiDx9f4LQMmC/K6lLujwH&#10;sSKq9t7UqRsDk2rcI2VljjJG5UYNw1ANqWJXp+pUUD+hrg7G9sZxxE0H7iclPbZ2Sf2PPXOCEvXR&#10;YG1W0/k8zkIy5ovrGRru0lNdepjhCFXSQMm43YZxfvbWybbDl8ZuMHCL9Wxk0joWfmR1pI/tm0pw&#10;HLU4H5d2ivr1Q9g8AwAA//8DAFBLAwQUAAYACAAAACEAsKz5ht8AAAAJAQAADwAAAGRycy9kb3du&#10;cmV2LnhtbEyPwU7DMBBE70j8g7VIXBC1a0oSQjYVQgLRGxQEVzd2k4h4HWw3DX+POcFxNU8zb6v1&#10;bAc2GR96RwjLhQBmqHG6pxbh7fXhsgAWoiKtBkcG4dsEWNenJ5UqtTvSi5m2sWWphEKpELoYx5Lz&#10;0HTGqrBwo6GU7Z23KqbTt1x7dUzlduBSiIxb1VNa6NRo7jvTfG4PFqFYPU0fYXP1/N5k++EmXuTT&#10;45dHPD+b726BRTPHPxh+9ZM61Mlp5w6kAxsQsvx6lVAEKSWwBBRCLIHtEPJMAq8r/v+D+gcAAP//&#10;AwBQSwECLQAUAAYACAAAACEAtoM4kv4AAADhAQAAEwAAAAAAAAAAAAAAAAAAAAAAW0NvbnRlbnRf&#10;VHlwZXNdLnhtbFBLAQItABQABgAIAAAAIQA4/SH/1gAAAJQBAAALAAAAAAAAAAAAAAAAAC8BAABf&#10;cmVscy8ucmVsc1BLAQItABQABgAIAAAAIQAsiGEHLQIAAFgEAAAOAAAAAAAAAAAAAAAAAC4CAABk&#10;cnMvZTJvRG9jLnhtbFBLAQItABQABgAIAAAAIQCwrPmG3wAAAAkBAAAPAAAAAAAAAAAAAAAAAIcE&#10;AABkcnMvZG93bnJldi54bWxQSwUGAAAAAAQABADzAAAAkwUAAAAA&#10;">
                <v:textbox>
                  <w:txbxContent>
                    <w:p w:rsidR="009E3AC4" w:rsidRDefault="009E3AC4" w:rsidP="009E3AC4">
                      <w:pPr>
                        <w:rPr>
                          <w:sz w:val="4"/>
                        </w:rPr>
                      </w:pPr>
                    </w:p>
                    <w:p w:rsidR="009E3AC4" w:rsidRDefault="009E3AC4" w:rsidP="009E3AC4">
                      <w:r>
                        <w:t>£</w:t>
                      </w:r>
                    </w:p>
                  </w:txbxContent>
                </v:textbox>
              </v:shape>
            </w:pict>
          </mc:Fallback>
        </mc:AlternateContent>
      </w:r>
    </w:p>
    <w:p w:rsidR="009E3AC4" w:rsidRDefault="009E3AC4" w:rsidP="009E3AC4">
      <w:pPr>
        <w:rPr>
          <w:sz w:val="24"/>
        </w:rPr>
      </w:pPr>
      <w:r>
        <w:rPr>
          <w:sz w:val="24"/>
        </w:rPr>
        <w:t>Woodbrooke Costs:</w:t>
      </w:r>
    </w:p>
    <w:p w:rsidR="009E3AC4" w:rsidRDefault="009E3AC4" w:rsidP="009E3AC4">
      <w:pPr>
        <w:rPr>
          <w:sz w:val="24"/>
        </w:rPr>
      </w:pPr>
    </w:p>
    <w:p w:rsidR="009E3AC4" w:rsidRDefault="009E3AC4" w:rsidP="009E3AC4">
      <w:pPr>
        <w:rPr>
          <w:sz w:val="24"/>
        </w:rPr>
      </w:pPr>
      <w:r>
        <w:rPr>
          <w:noProof/>
          <w:lang w:val="en-GB" w:eastAsia="en-GB"/>
        </w:rPr>
        <mc:AlternateContent>
          <mc:Choice Requires="wps">
            <w:drawing>
              <wp:anchor distT="0" distB="0" distL="114300" distR="114300" simplePos="0" relativeHeight="251665408" behindDoc="0" locked="0" layoutInCell="1" allowOverlap="1">
                <wp:simplePos x="0" y="0"/>
                <wp:positionH relativeFrom="column">
                  <wp:posOffset>4288790</wp:posOffset>
                </wp:positionH>
                <wp:positionV relativeFrom="paragraph">
                  <wp:posOffset>124460</wp:posOffset>
                </wp:positionV>
                <wp:extent cx="791845" cy="342900"/>
                <wp:effectExtent l="12065" t="8255" r="5715" b="1079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342900"/>
                        </a:xfrm>
                        <a:prstGeom prst="rect">
                          <a:avLst/>
                        </a:prstGeom>
                        <a:solidFill>
                          <a:srgbClr val="FFFFFF"/>
                        </a:solidFill>
                        <a:ln w="9525">
                          <a:solidFill>
                            <a:srgbClr val="000000"/>
                          </a:solidFill>
                          <a:miter lim="800000"/>
                          <a:headEnd/>
                          <a:tailEnd/>
                        </a:ln>
                      </wps:spPr>
                      <wps:txbx>
                        <w:txbxContent>
                          <w:p w:rsidR="009E3AC4" w:rsidRDefault="009E3AC4" w:rsidP="009E3AC4">
                            <w:pPr>
                              <w:rPr>
                                <w:sz w:val="4"/>
                              </w:rPr>
                            </w:pPr>
                          </w:p>
                          <w:p w:rsidR="009E3AC4" w:rsidRDefault="009E3AC4" w:rsidP="009E3AC4">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337.7pt;margin-top:9.8pt;width:62.3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xFLAIAAFYEAAAOAAAAZHJzL2Uyb0RvYy54bWysVNuO0zAQfUfiHyy/06SlZduo6WrpUoS0&#10;XKRdPsBxnMTC9hjbbVK+nrHTlmqBF0QeLI9nfDxzzkzWt4NW5CCcl2BKOp3klAjDoZamLenXp92r&#10;JSU+MFMzBUaU9Cg8vd28fLHubSFm0IGqhSMIYnzR25J2IdgiyzzvhGZ+AlYYdDbgNAtoujarHesR&#10;Xatsludvsh5cbR1w4T2e3o9Oukn4TSN4+Nw0XgSiSoq5hbS6tFZxzTZrVrSO2U7yUxrsH7LQTBp8&#10;9AJ1zwIjeyd/g9KSO/DQhAkHnUHTSC5SDVjNNH9WzWPHrEi1IDneXmjy/w+Wfzp8cUTWJV1RYphG&#10;iZ7EEMhbGMgqstNbX2DQo8WwMOAxqpwq9fYB+DdPDGw7Zlpx5xz0nWA1ZjeNN7OrqyOOjyBV/xFq&#10;fIbtAySgoXE6UodkEERHlY4XZWIqHA9vVtPlfEEJR9fr+WyVJ+UyVpwvW+fDewGaxE1JHQqfwNnh&#10;wYeYDCvOIfEtD0rWO6lUMlxbbZUjB4ZNsktfyv9ZmDKkR5oWs8VY/18h8vT9CULLgN2upC7p8hLE&#10;isjaO1OnXgxMqnGPKStzojEyN3IYhmpIes3P6lRQH5FXB2Nz4zDipgP3g5IeG7uk/vueOUGJ+mBQ&#10;m9V0Po+TkIz54maGhrv2VNceZjhClTRQMm63YZyevXWy7fClsRsM3KGejUxcR+HHrE7pY/MmCU6D&#10;Fqfj2k5Rv34Hm58AAAD//wMAUEsDBBQABgAIAAAAIQCju2S33wAAAAkBAAAPAAAAZHJzL2Rvd25y&#10;ZXYueG1sTI/BTsMwEETvSPyDtUhcELVLi5OGOBVCAsEN2gqubuwmEfY6xG4a/p7lBMfVPM28LdeT&#10;d2y0Q+wCKpjPBDCLdTAdNgp228frHFhMGo12Aa2CbxthXZ2flbow4YRvdtykhlEJxkIraFPqC85j&#10;3Vqv4yz0Fik7hMHrROfQcDPoE5V7x2+EkNzrDmmh1b19aG39uTl6BfnyefyIL4vX91oe3CpdZePT&#10;16DU5cV0fwcs2Sn9wfCrT+pQkdM+HNFE5hTI7HZJKAUrCYyAXIg5sL2CbCGBVyX//0H1AwAA//8D&#10;AFBLAQItABQABgAIAAAAIQC2gziS/gAAAOEBAAATAAAAAAAAAAAAAAAAAAAAAABbQ29udGVudF9U&#10;eXBlc10ueG1sUEsBAi0AFAAGAAgAAAAhADj9If/WAAAAlAEAAAsAAAAAAAAAAAAAAAAALwEAAF9y&#10;ZWxzLy5yZWxzUEsBAi0AFAAGAAgAAAAhAMr57EUsAgAAVgQAAA4AAAAAAAAAAAAAAAAALgIAAGRy&#10;cy9lMm9Eb2MueG1sUEsBAi0AFAAGAAgAAAAhAKO7ZLffAAAACQEAAA8AAAAAAAAAAAAAAAAAhgQA&#10;AGRycy9kb3ducmV2LnhtbFBLBQYAAAAABAAEAPMAAACSBQAAAAA=&#10;">
                <v:textbox>
                  <w:txbxContent>
                    <w:p w:rsidR="009E3AC4" w:rsidRDefault="009E3AC4" w:rsidP="009E3AC4">
                      <w:pPr>
                        <w:rPr>
                          <w:sz w:val="4"/>
                        </w:rPr>
                      </w:pPr>
                    </w:p>
                    <w:p w:rsidR="009E3AC4" w:rsidRDefault="009E3AC4" w:rsidP="009E3AC4">
                      <w:r>
                        <w:t>£</w:t>
                      </w:r>
                    </w:p>
                  </w:txbxContent>
                </v:textbox>
              </v:shape>
            </w:pict>
          </mc:Fallback>
        </mc:AlternateContent>
      </w:r>
    </w:p>
    <w:p w:rsidR="009E3AC4" w:rsidRDefault="009E3AC4" w:rsidP="009E3AC4">
      <w:pPr>
        <w:rPr>
          <w:sz w:val="24"/>
        </w:rPr>
      </w:pPr>
      <w:r>
        <w:rPr>
          <w:sz w:val="24"/>
        </w:rPr>
        <w:t>Other Costs:</w:t>
      </w:r>
    </w:p>
    <w:p w:rsidR="009E3AC4" w:rsidRDefault="009E3AC4" w:rsidP="009E3AC4">
      <w:pPr>
        <w:rPr>
          <w:sz w:val="24"/>
        </w:rPr>
      </w:pPr>
    </w:p>
    <w:p w:rsidR="009E3AC4" w:rsidRDefault="009E3AC4" w:rsidP="009E3AC4">
      <w:pPr>
        <w:rPr>
          <w:sz w:val="24"/>
        </w:rPr>
      </w:pPr>
      <w:r>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4288790</wp:posOffset>
                </wp:positionH>
                <wp:positionV relativeFrom="paragraph">
                  <wp:posOffset>90805</wp:posOffset>
                </wp:positionV>
                <wp:extent cx="791845" cy="342900"/>
                <wp:effectExtent l="12065" t="9525" r="571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342900"/>
                        </a:xfrm>
                        <a:prstGeom prst="rect">
                          <a:avLst/>
                        </a:prstGeom>
                        <a:solidFill>
                          <a:srgbClr val="FFFFFF"/>
                        </a:solidFill>
                        <a:ln w="9525">
                          <a:solidFill>
                            <a:srgbClr val="000000"/>
                          </a:solidFill>
                          <a:miter lim="800000"/>
                          <a:headEnd/>
                          <a:tailEnd/>
                        </a:ln>
                      </wps:spPr>
                      <wps:txbx>
                        <w:txbxContent>
                          <w:p w:rsidR="009E3AC4" w:rsidRDefault="009E3AC4" w:rsidP="009E3AC4">
                            <w:pPr>
                              <w:rPr>
                                <w:sz w:val="4"/>
                              </w:rPr>
                            </w:pPr>
                          </w:p>
                          <w:p w:rsidR="009E3AC4" w:rsidRDefault="009E3AC4" w:rsidP="009E3AC4">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337.7pt;margin-top:7.15pt;width:62.3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og0KwIAAFYEAAAOAAAAZHJzL2Uyb0RvYy54bWysVNuO0zAQfUfiHyy/06SlZduo6WrpUoS0&#10;XKRdPsBxnMTC9hjbbVK+nrHTlmqBF0QeLI9nfDxzzkzWt4NW5CCcl2BKOp3klAjDoZamLenXp92r&#10;JSU+MFMzBUaU9Cg8vd28fLHubSFm0IGqhSMIYnzR25J2IdgiyzzvhGZ+AlYYdDbgNAtoujarHesR&#10;Xatsludvsh5cbR1w4T2e3o9Oukn4TSN4+Nw0XgSiSoq5hbS6tFZxzTZrVrSO2U7yUxrsH7LQTBp8&#10;9AJ1zwIjeyd/g9KSO/DQhAkHnUHTSC5SDVjNNH9WzWPHrEi1IDneXmjy/w+Wfzp8cUTWJUWhDNMo&#10;0ZMYAnkLA1lGdnrrCwx6tBgWBjxGlVOl3j4A/+aJgW3HTCvunIO+E6zG7KbxZnZ1dcTxEaTqP0KN&#10;z7B9gAQ0NE5H6pAMguio0vGiTEyF4+HNarqcLyjh6Ho9n63ypFzGivNl63x4L0CTuCmpQ+ETODs8&#10;+BCTYcU5JL7lQcl6J5VKhmurrXLkwLBJdulL+T8LU4b0JV0tZoux/r9C5On7E4SWAbtdSY10X4JY&#10;EVl7Z+rUi4FJNe4xZWVONEbmRg7DUA1Jr8VZnQrqI/LqYGxuHEbcdOB+UNJjY5fUf98zJyhRHwxq&#10;s5rO53ESkjFf3MzQcNee6trDDEeokgZKxu02jNOzt062Hb40doOBO9SzkYnrKPyY1Sl9bN4kwWnQ&#10;4nRc2ynq1+9g8xMAAP//AwBQSwMEFAAGAAgAAAAhACNOY7veAAAACQEAAA8AAABkcnMvZG93bnJl&#10;di54bWxMj8tOwzAQRfdI/IM1SGwQtUtCGkKcCiGB6A4Kgq0bT5MIP4LtpuHvGVawHJ2re8/U69ka&#10;NmGIg3cSlgsBDF3r9eA6CW+vD5clsJiU08p4hxK+McK6OT2pVaX90b3gtE0doxIXKyWhT2msOI9t&#10;j1bFhR/REdv7YFWiM3RcB3Wkcmv4lRAFt2pwtNCrEe97bD+3ByuhzJ+mj7jJnt/bYm9u0sVqevwK&#10;Up6fzXe3wBLO6S8Mv/qkDg057fzB6ciMhGJ1nVOUQJ4Bo0ApxBLYjkiZAW9q/v+D5gcAAP//AwBQ&#10;SwECLQAUAAYACAAAACEAtoM4kv4AAADhAQAAEwAAAAAAAAAAAAAAAAAAAAAAW0NvbnRlbnRfVHlw&#10;ZXNdLnhtbFBLAQItABQABgAIAAAAIQA4/SH/1gAAAJQBAAALAAAAAAAAAAAAAAAAAC8BAABfcmVs&#10;cy8ucmVsc1BLAQItABQABgAIAAAAIQBVDog0KwIAAFYEAAAOAAAAAAAAAAAAAAAAAC4CAABkcnMv&#10;ZTJvRG9jLnhtbFBLAQItABQABgAIAAAAIQAjTmO73gAAAAkBAAAPAAAAAAAAAAAAAAAAAIUEAABk&#10;cnMvZG93bnJldi54bWxQSwUGAAAAAAQABADzAAAAkAUAAAAA&#10;">
                <v:textbox>
                  <w:txbxContent>
                    <w:p w:rsidR="009E3AC4" w:rsidRDefault="009E3AC4" w:rsidP="009E3AC4">
                      <w:pPr>
                        <w:rPr>
                          <w:sz w:val="4"/>
                        </w:rPr>
                      </w:pPr>
                    </w:p>
                    <w:p w:rsidR="009E3AC4" w:rsidRDefault="009E3AC4" w:rsidP="009E3AC4">
                      <w:r>
                        <w:t>£</w:t>
                      </w:r>
                    </w:p>
                  </w:txbxContent>
                </v:textbox>
              </v:shape>
            </w:pict>
          </mc:Fallback>
        </mc:AlternateContent>
      </w:r>
    </w:p>
    <w:p w:rsidR="009E3AC4" w:rsidRDefault="009E3AC4" w:rsidP="009E3AC4">
      <w:pPr>
        <w:rPr>
          <w:sz w:val="24"/>
        </w:rPr>
      </w:pPr>
      <w:r>
        <w:rPr>
          <w:sz w:val="24"/>
        </w:rPr>
        <w:t>Total:</w:t>
      </w:r>
    </w:p>
    <w:p w:rsidR="009E3AC4" w:rsidRDefault="009E3AC4" w:rsidP="009E3AC4">
      <w:pPr>
        <w:rPr>
          <w:sz w:val="24"/>
        </w:rPr>
      </w:pPr>
    </w:p>
    <w:p w:rsidR="009E3AC4" w:rsidRDefault="009E3AC4" w:rsidP="009E3AC4">
      <w:pPr>
        <w:rPr>
          <w:sz w:val="24"/>
        </w:rPr>
      </w:pPr>
      <w:r>
        <w:rPr>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4288790</wp:posOffset>
                </wp:positionH>
                <wp:positionV relativeFrom="paragraph">
                  <wp:posOffset>74295</wp:posOffset>
                </wp:positionV>
                <wp:extent cx="791845" cy="342900"/>
                <wp:effectExtent l="12065" t="8255" r="5715" b="1079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342900"/>
                        </a:xfrm>
                        <a:prstGeom prst="rect">
                          <a:avLst/>
                        </a:prstGeom>
                        <a:solidFill>
                          <a:srgbClr val="FFFFFF"/>
                        </a:solidFill>
                        <a:ln w="9525">
                          <a:solidFill>
                            <a:srgbClr val="000000"/>
                          </a:solidFill>
                          <a:miter lim="800000"/>
                          <a:headEnd/>
                          <a:tailEnd/>
                        </a:ln>
                      </wps:spPr>
                      <wps:txbx>
                        <w:txbxContent>
                          <w:p w:rsidR="009E3AC4" w:rsidRDefault="009E3AC4" w:rsidP="009E3AC4">
                            <w:pPr>
                              <w:rPr>
                                <w:sz w:val="4"/>
                              </w:rPr>
                            </w:pPr>
                          </w:p>
                          <w:p w:rsidR="009E3AC4" w:rsidRDefault="009E3AC4" w:rsidP="009E3AC4">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337.7pt;margin-top:5.85pt;width:62.3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FuLLQIAAFYEAAAOAAAAZHJzL2Uyb0RvYy54bWysVNuO2yAQfa/Uf0C8N3bSZJNYcVbbbFNV&#10;2l6k3X4AxjhGBYYCiZ1+/Q44SaNt+1LVD4hhhsPMOTNe3fZakYNwXoIp6XiUUyIMh1qaXUm/PW3f&#10;LCjxgZmaKTCipEfh6e369atVZwsxgRZULRxBEOOLzpa0DcEWWeZ5KzTzI7DCoLMBp1lA0+2y2rEO&#10;0bXKJnl+k3XgauuAC+/x9H5w0nXCbxrBw5em8SIQVVLMLaTVpbWKa7ZesWLnmG0lP6XB/iELzaTB&#10;Ry9Q9ywwsnfyNygtuQMPTRhx0Bk0jeQi1YDVjPMX1Ty2zIpUC5Lj7YUm//9g+efDV0dkXdI5JYZp&#10;lOhJ9IG8g57MIzud9QUGPVoMCz0eo8qpUm8fgH/3xMCmZWYn7pyDrhWsxuzG8WZ2dXXA8RGk6j5B&#10;jc+wfYAE1DdOR+qQDILoqNLxokxMhePhfDleTGeUcHS9nU6WeVIuY8X5snU+fBCgSdyU1KHwCZwd&#10;HnyIybDiHBLf8qBkvZVKJcPtqo1y5MCwSbbpS/m/CFOGdCVdziazof6/QuTp+xOElgG7XUld0sUl&#10;iBWRtfemTr0YmFTDHlNW5kRjZG7gMPRVn/S6OatTQX1EXh0MzY3DiJsW3E9KOmzskvofe+YEJeqj&#10;QW2W4+k0TkIyprP5BA137amuPcxwhCppoGTYbsIwPXvr5K7Fl4ZuMHCHejYycR2FH7I6pY/NmyQ4&#10;DVqcjms7Rf36HayfAQAA//8DAFBLAwQUAAYACAAAACEAW1ypMt4AAAAJAQAADwAAAGRycy9kb3du&#10;cmV2LnhtbEyPwU7DMBBE70j8g7VIXBC1A20SQpwKIYHoDQqCqxu7SYS9Drabhr9nOcFx9UYzb+v1&#10;7CybTIiDRwnZQgAz2Ho9YCfh7fXhsgQWk0KtrEcj4dtEWDenJ7WqtD/ii5m2qWNUgrFSEvqUxorz&#10;2PbGqbjwo0Fiex+cSnSGjuugjlTuLL8SIudODUgLvRrNfW/az+3BSSiXT9NH3Fw/v7f53t6ki2J6&#10;/ApSnp/Nd7fAkpnTXxh+9UkdGnLa+QPqyKyEvFgtKUogK4BRoBQiA7YjsiqANzX//0HzAwAA//8D&#10;AFBLAQItABQABgAIAAAAIQC2gziS/gAAAOEBAAATAAAAAAAAAAAAAAAAAAAAAABbQ29udGVudF9U&#10;eXBlc10ueG1sUEsBAi0AFAAGAAgAAAAhADj9If/WAAAAlAEAAAsAAAAAAAAAAAAAAAAALwEAAF9y&#10;ZWxzLy5yZWxzUEsBAi0AFAAGAAgAAAAhALUkW4stAgAAVgQAAA4AAAAAAAAAAAAAAAAALgIAAGRy&#10;cy9lMm9Eb2MueG1sUEsBAi0AFAAGAAgAAAAhAFtcqTLeAAAACQEAAA8AAAAAAAAAAAAAAAAAhwQA&#10;AGRycy9kb3ducmV2LnhtbFBLBQYAAAAABAAEAPMAAACSBQAAAAA=&#10;">
                <v:textbox>
                  <w:txbxContent>
                    <w:p w:rsidR="009E3AC4" w:rsidRDefault="009E3AC4" w:rsidP="009E3AC4">
                      <w:pPr>
                        <w:rPr>
                          <w:sz w:val="4"/>
                        </w:rPr>
                      </w:pPr>
                    </w:p>
                    <w:p w:rsidR="009E3AC4" w:rsidRDefault="009E3AC4" w:rsidP="009E3AC4">
                      <w:r>
                        <w:t>£</w:t>
                      </w:r>
                    </w:p>
                  </w:txbxContent>
                </v:textbox>
              </v:shape>
            </w:pict>
          </mc:Fallback>
        </mc:AlternateContent>
      </w:r>
    </w:p>
    <w:p w:rsidR="009E3AC4" w:rsidRDefault="009E3AC4" w:rsidP="009E3AC4">
      <w:pPr>
        <w:rPr>
          <w:sz w:val="24"/>
        </w:rPr>
      </w:pPr>
      <w:r>
        <w:rPr>
          <w:sz w:val="24"/>
        </w:rPr>
        <w:t>How much can you contribute yourself</w:t>
      </w:r>
      <w:proofErr w:type="gramStart"/>
      <w:r>
        <w:rPr>
          <w:sz w:val="24"/>
        </w:rPr>
        <w:t>?:</w:t>
      </w:r>
      <w:proofErr w:type="gramEnd"/>
    </w:p>
    <w:p w:rsidR="009E3AC4" w:rsidRDefault="009E3AC4" w:rsidP="009E3AC4">
      <w:pPr>
        <w:rPr>
          <w:sz w:val="24"/>
        </w:rPr>
      </w:pPr>
    </w:p>
    <w:p w:rsidR="009E3AC4" w:rsidRDefault="009E3AC4" w:rsidP="009E3AC4">
      <w:pPr>
        <w:rPr>
          <w:sz w:val="24"/>
        </w:rPr>
      </w:pPr>
      <w:r>
        <w:rPr>
          <w:noProof/>
          <w:lang w:val="en-GB" w:eastAsia="en-GB"/>
        </w:rPr>
        <mc:AlternateContent>
          <mc:Choice Requires="wps">
            <w:drawing>
              <wp:anchor distT="0" distB="0" distL="114300" distR="114300" simplePos="0" relativeHeight="251663360" behindDoc="0" locked="0" layoutInCell="1" allowOverlap="1">
                <wp:simplePos x="0" y="0"/>
                <wp:positionH relativeFrom="column">
                  <wp:posOffset>4288790</wp:posOffset>
                </wp:positionH>
                <wp:positionV relativeFrom="paragraph">
                  <wp:posOffset>104140</wp:posOffset>
                </wp:positionV>
                <wp:extent cx="791845" cy="342900"/>
                <wp:effectExtent l="12065" t="6350" r="5715"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342900"/>
                        </a:xfrm>
                        <a:prstGeom prst="rect">
                          <a:avLst/>
                        </a:prstGeom>
                        <a:solidFill>
                          <a:srgbClr val="FFFFFF"/>
                        </a:solidFill>
                        <a:ln w="9525">
                          <a:solidFill>
                            <a:srgbClr val="000000"/>
                          </a:solidFill>
                          <a:miter lim="800000"/>
                          <a:headEnd/>
                          <a:tailEnd/>
                        </a:ln>
                      </wps:spPr>
                      <wps:txbx>
                        <w:txbxContent>
                          <w:p w:rsidR="009E3AC4" w:rsidRDefault="009E3AC4" w:rsidP="009E3AC4">
                            <w:pPr>
                              <w:rPr>
                                <w:sz w:val="4"/>
                              </w:rPr>
                            </w:pPr>
                          </w:p>
                          <w:p w:rsidR="009E3AC4" w:rsidRDefault="009E3AC4" w:rsidP="009E3AC4">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margin-left:337.7pt;margin-top:8.2pt;width:62.3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z/6LQIAAFY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umcEsM0&#10;SvQk+kDeQU/mkZ3O+gKDHi2GhR6PUeVUqbcPwL97YmDTMrMTd85B1wpWY3bjeDO7ujrg+AhSdZ+g&#10;xmfYPkAC6hunI3VIBkF0VOl4USamwvHwZjleTGeUcHS9nU6WeVIuY8X5snU+fBCgSdyU1KHwCZwd&#10;HnyIybDiHBLf8qBkvZVKJcPtqo1y5MCwSbbpS/m/CFOGdCVdziazof6/QuTp+xOElgG7XUld0sUl&#10;iBWRtfemTr0YmFTDHlNW5kRjZG7gMPRVn/S6OatTQX1EXh0MzY3DiJsW3E9KOmzskvofe+YEJeqj&#10;QW2W4+k0TkIyprObCRru2lNde5jhCFXSQMmw3YRhevbWyV2LLw3dYOAO9Wxk4joKP2R1Sh+bN0lw&#10;GrQ4Hdd2ivr1O1g/AwAA//8DAFBLAwQUAAYACAAAACEAUpt9dd8AAAAJAQAADwAAAGRycy9kb3du&#10;cmV2LnhtbEyPwU7DMAyG70i8Q2QkLoglg9KW0nRCSCC4wTbBNWuytiJxSpJ15e0xJzhZ1v/p9+d6&#10;NTvLJhPi4FHCciGAGWy9HrCTsN08XpbAYlKolfVoJHybCKvm9KRWlfZHfDPTOnWMSjBWSkKf0lhx&#10;HtveOBUXfjRI2d4HpxKtoeM6qCOVO8uvhMi5UwPShV6N5qE37ef64CSU2fP0EV+uX9/bfG9v00Ux&#10;PX0FKc/P5vs7YMnM6Q+GX31Sh4acdv6AOjIrIS9uMkIpyGkSUAqxBLaTUIgMeFPz/x80PwAAAP//&#10;AwBQSwECLQAUAAYACAAAACEAtoM4kv4AAADhAQAAEwAAAAAAAAAAAAAAAAAAAAAAW0NvbnRlbnRf&#10;VHlwZXNdLnhtbFBLAQItABQABgAIAAAAIQA4/SH/1gAAAJQBAAALAAAAAAAAAAAAAAAAAC8BAABf&#10;cmVscy8ucmVsc1BLAQItABQABgAIAAAAIQAq0z/6LQIAAFYEAAAOAAAAAAAAAAAAAAAAAC4CAABk&#10;cnMvZTJvRG9jLnhtbFBLAQItABQABgAIAAAAIQBSm3113wAAAAkBAAAPAAAAAAAAAAAAAAAAAIcE&#10;AABkcnMvZG93bnJldi54bWxQSwUGAAAAAAQABADzAAAAkwUAAAAA&#10;">
                <v:textbox>
                  <w:txbxContent>
                    <w:p w:rsidR="009E3AC4" w:rsidRDefault="009E3AC4" w:rsidP="009E3AC4">
                      <w:pPr>
                        <w:rPr>
                          <w:sz w:val="4"/>
                        </w:rPr>
                      </w:pPr>
                    </w:p>
                    <w:p w:rsidR="009E3AC4" w:rsidRDefault="009E3AC4" w:rsidP="009E3AC4">
                      <w:r>
                        <w:t>£</w:t>
                      </w:r>
                    </w:p>
                  </w:txbxContent>
                </v:textbox>
              </v:shape>
            </w:pict>
          </mc:Fallback>
        </mc:AlternateContent>
      </w:r>
    </w:p>
    <w:p w:rsidR="009E3AC4" w:rsidRDefault="009E3AC4" w:rsidP="009E3AC4">
      <w:pPr>
        <w:rPr>
          <w:sz w:val="24"/>
        </w:rPr>
      </w:pPr>
      <w:r>
        <w:rPr>
          <w:sz w:val="24"/>
        </w:rPr>
        <w:t>How much can you raise from another source</w:t>
      </w:r>
      <w:proofErr w:type="gramStart"/>
      <w:r>
        <w:rPr>
          <w:sz w:val="24"/>
        </w:rPr>
        <w:t>?:</w:t>
      </w:r>
      <w:proofErr w:type="gramEnd"/>
    </w:p>
    <w:p w:rsidR="009E3AC4" w:rsidRDefault="009E3AC4" w:rsidP="009E3AC4">
      <w:pPr>
        <w:rPr>
          <w:sz w:val="24"/>
        </w:rPr>
      </w:pPr>
    </w:p>
    <w:p w:rsidR="009E3AC4" w:rsidRDefault="009E3AC4" w:rsidP="009E3AC4">
      <w:pPr>
        <w:rPr>
          <w:sz w:val="24"/>
        </w:rPr>
      </w:pPr>
      <w:r>
        <w:rPr>
          <w:noProof/>
          <w:lang w:val="en-GB" w:eastAsia="en-GB"/>
        </w:rPr>
        <mc:AlternateContent>
          <mc:Choice Requires="wps">
            <w:drawing>
              <wp:anchor distT="0" distB="0" distL="114300" distR="114300" simplePos="0" relativeHeight="251664384" behindDoc="0" locked="0" layoutInCell="1" allowOverlap="1">
                <wp:simplePos x="0" y="0"/>
                <wp:positionH relativeFrom="column">
                  <wp:posOffset>4288790</wp:posOffset>
                </wp:positionH>
                <wp:positionV relativeFrom="paragraph">
                  <wp:posOffset>72390</wp:posOffset>
                </wp:positionV>
                <wp:extent cx="791845" cy="342900"/>
                <wp:effectExtent l="12065" t="8890" r="5715" b="101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342900"/>
                        </a:xfrm>
                        <a:prstGeom prst="rect">
                          <a:avLst/>
                        </a:prstGeom>
                        <a:solidFill>
                          <a:srgbClr val="FFFFFF"/>
                        </a:solidFill>
                        <a:ln w="9525">
                          <a:solidFill>
                            <a:srgbClr val="000000"/>
                          </a:solidFill>
                          <a:miter lim="800000"/>
                          <a:headEnd/>
                          <a:tailEnd/>
                        </a:ln>
                      </wps:spPr>
                      <wps:txbx>
                        <w:txbxContent>
                          <w:p w:rsidR="009E3AC4" w:rsidRDefault="009E3AC4" w:rsidP="009E3AC4">
                            <w:pPr>
                              <w:rPr>
                                <w:sz w:val="4"/>
                              </w:rPr>
                            </w:pPr>
                          </w:p>
                          <w:p w:rsidR="009E3AC4" w:rsidRDefault="009E3AC4" w:rsidP="009E3AC4">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4" type="#_x0000_t202" style="position:absolute;margin-left:337.7pt;margin-top:5.7pt;width:62.3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ctmKwIAAFYEAAAOAAAAZHJzL2Uyb0RvYy54bWysVNuO0zAQfUfiHyy/06SlZduo6WrpUoS0&#10;XKRdPsBxnMTC9hjbbVK+nrHTlmqBF0QeLF/Gx2fOmcn6dtCKHITzEkxJp5OcEmE41NK0Jf36tHu1&#10;pMQHZmqmwIiSHoWnt5uXL9a9LcQMOlC1cARBjC96W9IuBFtkmeed0MxPwAqDhw04zQIuXZvVjvWI&#10;rlU2y/M3WQ+utg648B5378dDukn4TSN4+Nw0XgSiSorcQhpdGqs4Zps1K1rHbCf5iQb7BxaaSYOP&#10;XqDuWWBk7+RvUFpyBx6aMOGgM2gayUXKAbOZ5s+yeeyYFSkXFMfbi0z+/8HyT4cvjsi6pAtKDNNo&#10;0ZMYAnkLA1lEdXrrCwx6tBgWBtxGl1Om3j4A/+aJgW3HTCvunIO+E6xGdtN4M7u6OuL4CFL1H6HG&#10;Z9g+QAIaGqejdCgGQXR06XhxJlLhuHmzmi7nyJDj0ev5bJUn5zJWnC9b58N7AZrESUkdGp/A2eHB&#10;h0iGFeeQ+JYHJeudVCotXFttlSMHhkWyS1/i/yxMGdKXdLWYLcb8/wqRp+9PEFoGrHYldUmXlyBW&#10;RNXemTrVYmBSjXOkrMxJxqjcqGEYqiH5tTy7U0F9RF0djMWNzYiTDtwPSnos7JL673vmBCXqg0Fv&#10;VtP5PHZCWswXNzNcuOuT6vqEGY5QJQ2UjNNtGLtnb51sO3xprAYDd+hnI5PW0fiR1Yk+Fm+y4NRo&#10;sTuu1ynq1+9g8xMAAP//AwBQSwMEFAAGAAgAAAAhAAyhH/XdAAAACQEAAA8AAABkcnMvZG93bnJl&#10;di54bWxMj8FOwzAMhu9IvENkJC6IpYXRldJ0QkgguMFAcM0ar61InJJkXXl7zAlOlvX9+v25Xs/O&#10;iglDHDwpyBcZCKTWm4E6BW+v9+cliJg0GW09oYJvjLBujo9qXRl/oBecNqkTXEKx0gr6lMZKytj2&#10;6HRc+BGJ2c4HpxOvoZMm6AOXOysvsqyQTg/EF3o94l2P7edm7xSUy8fpIz5dPr+3xc5ep7PV9PAV&#10;lDo9mW9vQCSc018YfvVZHRp22vo9mSisgmJ1teQog5wnB8osy0FsmTCQTS3/f9D8AAAA//8DAFBL&#10;AQItABQABgAIAAAAIQC2gziS/gAAAOEBAAATAAAAAAAAAAAAAAAAAAAAAABbQ29udGVudF9UeXBl&#10;c10ueG1sUEsBAi0AFAAGAAgAAAAhADj9If/WAAAAlAEAAAsAAAAAAAAAAAAAAAAALwEAAF9yZWxz&#10;Ly5yZWxzUEsBAi0AFAAGAAgAAAAhAI2Ry2YrAgAAVgQAAA4AAAAAAAAAAAAAAAAALgIAAGRycy9l&#10;Mm9Eb2MueG1sUEsBAi0AFAAGAAgAAAAhAAyhH/XdAAAACQEAAA8AAAAAAAAAAAAAAAAAhQQAAGRy&#10;cy9kb3ducmV2LnhtbFBLBQYAAAAABAAEAPMAAACPBQAAAAA=&#10;">
                <v:textbox>
                  <w:txbxContent>
                    <w:p w:rsidR="009E3AC4" w:rsidRDefault="009E3AC4" w:rsidP="009E3AC4">
                      <w:pPr>
                        <w:rPr>
                          <w:sz w:val="4"/>
                        </w:rPr>
                      </w:pPr>
                    </w:p>
                    <w:p w:rsidR="009E3AC4" w:rsidRDefault="009E3AC4" w:rsidP="009E3AC4">
                      <w:r>
                        <w:t>£</w:t>
                      </w:r>
                    </w:p>
                  </w:txbxContent>
                </v:textbox>
              </v:shape>
            </w:pict>
          </mc:Fallback>
        </mc:AlternateContent>
      </w:r>
    </w:p>
    <w:p w:rsidR="009E3AC4" w:rsidRDefault="009E3AC4" w:rsidP="009E3AC4">
      <w:pPr>
        <w:rPr>
          <w:sz w:val="24"/>
        </w:rPr>
      </w:pPr>
      <w:r>
        <w:rPr>
          <w:sz w:val="24"/>
        </w:rPr>
        <w:t xml:space="preserve">How much are you asking for from the </w:t>
      </w:r>
      <w:proofErr w:type="spellStart"/>
      <w:r>
        <w:rPr>
          <w:sz w:val="24"/>
        </w:rPr>
        <w:t>Catchpool</w:t>
      </w:r>
      <w:proofErr w:type="spellEnd"/>
      <w:r>
        <w:rPr>
          <w:sz w:val="24"/>
        </w:rPr>
        <w:t xml:space="preserve"> bursary</w:t>
      </w:r>
      <w:proofErr w:type="gramStart"/>
      <w:r>
        <w:rPr>
          <w:sz w:val="24"/>
        </w:rPr>
        <w:t>?:</w:t>
      </w:r>
      <w:proofErr w:type="gramEnd"/>
    </w:p>
    <w:p w:rsidR="009E3AC4" w:rsidRDefault="009E3AC4" w:rsidP="009E3AC4">
      <w:pPr>
        <w:rPr>
          <w:sz w:val="24"/>
        </w:rPr>
      </w:pPr>
    </w:p>
    <w:p w:rsidR="009E3AC4" w:rsidRDefault="009E3AC4" w:rsidP="009E3AC4">
      <w:pPr>
        <w:rPr>
          <w:sz w:val="24"/>
        </w:rPr>
      </w:pPr>
    </w:p>
    <w:p w:rsidR="009E3AC4" w:rsidRDefault="009E3AC4" w:rsidP="009E3AC4">
      <w:pPr>
        <w:rPr>
          <w:sz w:val="24"/>
        </w:rPr>
      </w:pPr>
      <w:r>
        <w:rPr>
          <w:sz w:val="24"/>
        </w:rPr>
        <w:t xml:space="preserve">If you have previously received a </w:t>
      </w:r>
      <w:proofErr w:type="spellStart"/>
      <w:r>
        <w:rPr>
          <w:sz w:val="24"/>
        </w:rPr>
        <w:t>Catchpool</w:t>
      </w:r>
      <w:proofErr w:type="spellEnd"/>
      <w:r>
        <w:rPr>
          <w:sz w:val="24"/>
        </w:rPr>
        <w:t xml:space="preserve"> bursary, what was this for and when?</w:t>
      </w:r>
    </w:p>
    <w:p w:rsidR="009E3AC4" w:rsidRDefault="009E3AC4" w:rsidP="009E3AC4">
      <w:pPr>
        <w:rPr>
          <w:sz w:val="24"/>
        </w:rPr>
      </w:pPr>
    </w:p>
    <w:p w:rsidR="009E3AC4" w:rsidRDefault="009E3AC4" w:rsidP="009E3AC4">
      <w:pPr>
        <w:rPr>
          <w:sz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0"/>
        <w:gridCol w:w="3240"/>
      </w:tblGrid>
      <w:tr w:rsidR="009E3AC4" w:rsidTr="00AF4A64">
        <w:tc>
          <w:tcPr>
            <w:tcW w:w="6750" w:type="dxa"/>
          </w:tcPr>
          <w:p w:rsidR="009E3AC4" w:rsidRDefault="009E3AC4" w:rsidP="00AF4A64">
            <w:pPr>
              <w:rPr>
                <w:sz w:val="24"/>
              </w:rPr>
            </w:pPr>
            <w:r>
              <w:rPr>
                <w:sz w:val="24"/>
              </w:rPr>
              <w:t>Signature:</w:t>
            </w:r>
          </w:p>
          <w:p w:rsidR="009E3AC4" w:rsidRDefault="009E3AC4" w:rsidP="00AF4A64">
            <w:pPr>
              <w:rPr>
                <w:sz w:val="24"/>
              </w:rPr>
            </w:pPr>
          </w:p>
        </w:tc>
        <w:tc>
          <w:tcPr>
            <w:tcW w:w="3240" w:type="dxa"/>
          </w:tcPr>
          <w:p w:rsidR="009E3AC4" w:rsidRDefault="009E3AC4" w:rsidP="00AF4A64">
            <w:pPr>
              <w:rPr>
                <w:sz w:val="24"/>
              </w:rPr>
            </w:pPr>
            <w:r>
              <w:rPr>
                <w:sz w:val="24"/>
              </w:rPr>
              <w:t>Date:</w:t>
            </w:r>
          </w:p>
        </w:tc>
      </w:tr>
    </w:tbl>
    <w:p w:rsidR="009E3AC4" w:rsidRDefault="009E3AC4" w:rsidP="009E3AC4">
      <w:pPr>
        <w:rPr>
          <w:sz w:val="24"/>
        </w:rPr>
      </w:pPr>
    </w:p>
    <w:p w:rsidR="009E3AC4" w:rsidRDefault="009E3AC4" w:rsidP="009E3AC4">
      <w:pPr>
        <w:spacing w:line="276" w:lineRule="auto"/>
        <w:ind w:hanging="709"/>
        <w:rPr>
          <w:sz w:val="48"/>
        </w:rPr>
      </w:pPr>
      <w:r>
        <w:rPr>
          <w:sz w:val="24"/>
        </w:rPr>
        <w:br w:type="page"/>
      </w:r>
      <w:proofErr w:type="spellStart"/>
      <w:r w:rsidRPr="009E3AC4">
        <w:rPr>
          <w:rFonts w:ascii="Halis R Medium" w:hAnsi="Halis R Medium" w:cs="Arial"/>
          <w:color w:val="007F98"/>
          <w:sz w:val="32"/>
          <w:szCs w:val="32"/>
        </w:rPr>
        <w:t>Corder</w:t>
      </w:r>
      <w:proofErr w:type="spellEnd"/>
      <w:r w:rsidRPr="009E3AC4">
        <w:rPr>
          <w:rFonts w:ascii="Halis R Medium" w:hAnsi="Halis R Medium" w:cs="Arial"/>
          <w:color w:val="007F98"/>
          <w:sz w:val="32"/>
          <w:szCs w:val="32"/>
        </w:rPr>
        <w:t xml:space="preserve"> and Gwen </w:t>
      </w:r>
      <w:proofErr w:type="spellStart"/>
      <w:r w:rsidRPr="009E3AC4">
        <w:rPr>
          <w:rFonts w:ascii="Halis R Medium" w:hAnsi="Halis R Medium" w:cs="Arial"/>
          <w:color w:val="007F98"/>
          <w:sz w:val="32"/>
          <w:szCs w:val="32"/>
        </w:rPr>
        <w:t>Catchpool</w:t>
      </w:r>
      <w:proofErr w:type="spellEnd"/>
      <w:r w:rsidRPr="009E3AC4">
        <w:rPr>
          <w:rFonts w:ascii="Halis R Medium" w:hAnsi="Halis R Medium" w:cs="Arial"/>
          <w:color w:val="007F98"/>
          <w:sz w:val="32"/>
          <w:szCs w:val="32"/>
        </w:rPr>
        <w:t xml:space="preserve"> Bursary Application</w:t>
      </w:r>
    </w:p>
    <w:p w:rsidR="009E3AC4" w:rsidRDefault="009E3AC4" w:rsidP="009E3AC4">
      <w:pPr>
        <w:rPr>
          <w:sz w:val="48"/>
        </w:rPr>
      </w:pPr>
    </w:p>
    <w:p w:rsidR="009E3AC4" w:rsidRPr="009E3AC4" w:rsidRDefault="009E3AC4" w:rsidP="009E3AC4">
      <w:pPr>
        <w:spacing w:line="276" w:lineRule="auto"/>
        <w:ind w:left="-709"/>
        <w:rPr>
          <w:rFonts w:ascii="Halis R Light" w:hAnsi="Halis R Light" w:cs="Arial"/>
          <w:b/>
          <w:color w:val="5C6E78"/>
          <w:sz w:val="24"/>
          <w:szCs w:val="24"/>
        </w:rPr>
      </w:pPr>
      <w:r w:rsidRPr="009E3AC4">
        <w:rPr>
          <w:rFonts w:ascii="Halis R Light" w:hAnsi="Halis R Light" w:cs="Arial"/>
          <w:b/>
          <w:color w:val="5C6E78"/>
          <w:sz w:val="24"/>
          <w:szCs w:val="24"/>
        </w:rPr>
        <w:t>For completion by referee:</w:t>
      </w:r>
    </w:p>
    <w:p w:rsidR="009E3AC4" w:rsidRPr="009E3AC4" w:rsidRDefault="009E3AC4" w:rsidP="009E3AC4">
      <w:pPr>
        <w:spacing w:line="276" w:lineRule="auto"/>
        <w:ind w:left="-709"/>
        <w:rPr>
          <w:rFonts w:ascii="Halis R Light" w:hAnsi="Halis R Light" w:cs="Arial"/>
          <w:color w:val="5C6E78"/>
          <w:sz w:val="24"/>
          <w:szCs w:val="24"/>
        </w:rPr>
      </w:pPr>
    </w:p>
    <w:p w:rsidR="009E3AC4" w:rsidRPr="009E3AC4" w:rsidRDefault="009E3AC4" w:rsidP="009E3AC4">
      <w:pPr>
        <w:spacing w:line="276" w:lineRule="auto"/>
        <w:ind w:left="-709"/>
        <w:rPr>
          <w:sz w:val="24"/>
          <w:szCs w:val="24"/>
        </w:rPr>
      </w:pPr>
      <w:r w:rsidRPr="009E3AC4">
        <w:rPr>
          <w:sz w:val="24"/>
          <w:szCs w:val="24"/>
        </w:rPr>
        <w:t>In what ways is the applicant connected with Quakers? (They do not need to be in formal membership of the Society of Friends, but we do expect there to be a genuine commitment to Quakerism and a sharing of spiritual values)*</w:t>
      </w:r>
    </w:p>
    <w:p w:rsidR="009E3AC4" w:rsidRDefault="009E3AC4" w:rsidP="009E3AC4">
      <w:pPr>
        <w:rPr>
          <w:sz w:val="24"/>
        </w:rPr>
      </w:pPr>
      <w:r>
        <w:rPr>
          <w:noProof/>
          <w:lang w:val="en-GB" w:eastAsia="en-GB"/>
        </w:rPr>
        <mc:AlternateContent>
          <mc:Choice Requires="wps">
            <w:drawing>
              <wp:anchor distT="0" distB="0" distL="114300" distR="114300" simplePos="0" relativeHeight="251668480" behindDoc="0" locked="0" layoutInCell="1" allowOverlap="1" wp14:anchorId="7C7EEE44" wp14:editId="2C879F6A">
                <wp:simplePos x="0" y="0"/>
                <wp:positionH relativeFrom="column">
                  <wp:posOffset>-453081</wp:posOffset>
                </wp:positionH>
                <wp:positionV relativeFrom="paragraph">
                  <wp:posOffset>95645</wp:posOffset>
                </wp:positionV>
                <wp:extent cx="6573795" cy="1371600"/>
                <wp:effectExtent l="0" t="0" r="1778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3795" cy="1371600"/>
                        </a:xfrm>
                        <a:prstGeom prst="rect">
                          <a:avLst/>
                        </a:prstGeom>
                        <a:solidFill>
                          <a:srgbClr val="FFFFFF"/>
                        </a:solidFill>
                        <a:ln w="9525">
                          <a:solidFill>
                            <a:srgbClr val="000000"/>
                          </a:solidFill>
                          <a:miter lim="800000"/>
                          <a:headEnd/>
                          <a:tailEnd/>
                        </a:ln>
                      </wps:spPr>
                      <wps:txbx>
                        <w:txbxContent>
                          <w:p w:rsidR="009E3AC4" w:rsidRDefault="009E3AC4" w:rsidP="009E3A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5" type="#_x0000_t202" style="position:absolute;margin-left:-35.7pt;margin-top:7.55pt;width:517.6pt;height:1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FixLwIAAFgEAAAOAAAAZHJzL2Uyb0RvYy54bWysVNuO0zAQfUfiHyy/0yTdXrZR09XSpQhp&#10;uUi7fIDjOImF4zG226R8PWOnLdUCL4g8WB7P+HjmnJms74ZOkYOwToIuaDZJKRGaQyV1U9Cvz7s3&#10;t5Q4z3TFFGhR0KNw9G7z+tW6N7mYQguqEpYgiHZ5bwraem/yJHG8FR1zEzBCo7MG2zGPpm2SyrIe&#10;0TuVTNN0kfRgK2OBC+fw9GF00k3Er2vB/ee6dsITVVDMzcfVxrUMa7JZs7yxzLSSn9Jg/5BFx6TG&#10;Ry9QD8wzsrfyN6hOcgsOaj/h0CVQ15KLWANWk6UvqnlqmRGxFiTHmQtN7v/B8k+HL5bIqqAzSjTr&#10;UKJnMXjyFgYyC+z0xuUY9GQwzA94jCrHSp15BP7NEQ3blulG3FsLfStYhdll4WZydXXEcQGk7D9C&#10;hc+wvYcINNS2C9QhGQTRUaXjRZmQCsfDxXx5s1zNKeHoy26W2SKN2iUsP1831vn3AjoSNgW1KH2E&#10;Z4dH50M6LD+HhNccKFntpFLRsE25VZYcGLbJLn6xghdhSpO+oKv5dD4y8FeINH5/guikx35Xsivo&#10;7SWI5YG3d7qK3eiZVOMeU1b6RGTgbmTRD+UQFVud9SmhOiKzFsb2xnHETQv2ByU9tnZB3fc9s4IS&#10;9UGjOqtsNguzEI3ZfDlFw157ymsP0xyhCuopGbdbP87P3ljZtPjS2A8a7lHRWkaug/RjVqf0sX2j&#10;BKdRC/NxbceoXz+EzU8AAAD//wMAUEsDBBQABgAIAAAAIQCQ+8vl4AAAAAoBAAAPAAAAZHJzL2Rv&#10;d25yZXYueG1sTI/BTsMwEETvSPyDtUhcUOu4KWkb4lQICQQ3KAiubuwmEfY62G4a/p7lBMfVPM2+&#10;qbaTs2w0IfYeJYh5Bsxg43WPrYS31/vZGlhMCrWyHo2EbxNhW5+fVarU/oQvZtylllEJxlJJ6FIa&#10;Ss5j0xmn4twPBik7+OBUojO0XAd1onJn+SLLCu5Uj/ShU4O560zzuTs6Cevl4/gRn/Ln96Y42E26&#10;Wo0PX0HKy4vp9gZYMlP6g+FXn9ShJqe9P6KOzEqYrcSSUAquBTACNkVOW/YSFrkQwOuK/59Q/wAA&#10;AP//AwBQSwECLQAUAAYACAAAACEAtoM4kv4AAADhAQAAEwAAAAAAAAAAAAAAAAAAAAAAW0NvbnRl&#10;bnRfVHlwZXNdLnhtbFBLAQItABQABgAIAAAAIQA4/SH/1gAAAJQBAAALAAAAAAAAAAAAAAAAAC8B&#10;AABfcmVscy8ucmVsc1BLAQItABQABgAIAAAAIQBMKFixLwIAAFgEAAAOAAAAAAAAAAAAAAAAAC4C&#10;AABkcnMvZTJvRG9jLnhtbFBLAQItABQABgAIAAAAIQCQ+8vl4AAAAAoBAAAPAAAAAAAAAAAAAAAA&#10;AIkEAABkcnMvZG93bnJldi54bWxQSwUGAAAAAAQABADzAAAAlgUAAAAA&#10;">
                <v:textbox>
                  <w:txbxContent>
                    <w:p w:rsidR="009E3AC4" w:rsidRDefault="009E3AC4" w:rsidP="009E3AC4"/>
                  </w:txbxContent>
                </v:textbox>
              </v:shape>
            </w:pict>
          </mc:Fallback>
        </mc:AlternateContent>
      </w:r>
    </w:p>
    <w:p w:rsidR="009E3AC4" w:rsidRDefault="009E3AC4" w:rsidP="009E3AC4">
      <w:pPr>
        <w:rPr>
          <w:sz w:val="24"/>
        </w:rPr>
      </w:pPr>
    </w:p>
    <w:p w:rsidR="009E3AC4" w:rsidRDefault="009E3AC4" w:rsidP="009E3AC4">
      <w:pPr>
        <w:rPr>
          <w:sz w:val="24"/>
        </w:rPr>
      </w:pPr>
    </w:p>
    <w:p w:rsidR="009E3AC4" w:rsidRDefault="009E3AC4" w:rsidP="009E3AC4">
      <w:pPr>
        <w:rPr>
          <w:sz w:val="24"/>
        </w:rPr>
      </w:pPr>
    </w:p>
    <w:p w:rsidR="009E3AC4" w:rsidRDefault="009E3AC4" w:rsidP="009E3AC4">
      <w:pPr>
        <w:rPr>
          <w:sz w:val="24"/>
        </w:rPr>
      </w:pPr>
    </w:p>
    <w:p w:rsidR="009E3AC4" w:rsidRDefault="009E3AC4" w:rsidP="009E3AC4">
      <w:pPr>
        <w:rPr>
          <w:sz w:val="24"/>
        </w:rPr>
      </w:pPr>
    </w:p>
    <w:p w:rsidR="009E3AC4" w:rsidRDefault="009E3AC4" w:rsidP="009E3AC4">
      <w:pPr>
        <w:rPr>
          <w:sz w:val="24"/>
        </w:rPr>
      </w:pPr>
    </w:p>
    <w:p w:rsidR="009E3AC4" w:rsidRDefault="009E3AC4" w:rsidP="009E3AC4">
      <w:pPr>
        <w:rPr>
          <w:sz w:val="24"/>
        </w:rPr>
      </w:pPr>
    </w:p>
    <w:p w:rsidR="009E3AC4" w:rsidRDefault="009E3AC4" w:rsidP="009E3AC4">
      <w:pPr>
        <w:rPr>
          <w:sz w:val="24"/>
        </w:rPr>
      </w:pPr>
    </w:p>
    <w:p w:rsidR="009E3AC4" w:rsidRPr="009E3AC4" w:rsidRDefault="009E3AC4" w:rsidP="009E3AC4">
      <w:pPr>
        <w:spacing w:line="276" w:lineRule="auto"/>
        <w:ind w:left="-709"/>
        <w:rPr>
          <w:sz w:val="24"/>
          <w:szCs w:val="24"/>
        </w:rPr>
      </w:pPr>
      <w:r w:rsidRPr="009E3AC4">
        <w:rPr>
          <w:sz w:val="24"/>
          <w:szCs w:val="24"/>
        </w:rPr>
        <w:t xml:space="preserve">Describe how the course or </w:t>
      </w:r>
      <w:proofErr w:type="spellStart"/>
      <w:r w:rsidRPr="009E3AC4">
        <w:rPr>
          <w:sz w:val="24"/>
          <w:szCs w:val="24"/>
        </w:rPr>
        <w:t>event the</w:t>
      </w:r>
      <w:proofErr w:type="spellEnd"/>
      <w:r w:rsidRPr="009E3AC4">
        <w:rPr>
          <w:sz w:val="24"/>
          <w:szCs w:val="24"/>
        </w:rPr>
        <w:t xml:space="preserve"> applicant wishes to attend is appropriate for them </w:t>
      </w:r>
      <w:proofErr w:type="gramStart"/>
      <w:r w:rsidRPr="009E3AC4">
        <w:rPr>
          <w:sz w:val="24"/>
          <w:szCs w:val="24"/>
        </w:rPr>
        <w:t>( as</w:t>
      </w:r>
      <w:proofErr w:type="gramEnd"/>
      <w:r w:rsidRPr="009E3AC4">
        <w:rPr>
          <w:sz w:val="24"/>
          <w:szCs w:val="24"/>
        </w:rPr>
        <w:t xml:space="preserve"> far as this is possible for you to do, depending on your own knowledge of Woodbrooke).*</w:t>
      </w:r>
    </w:p>
    <w:p w:rsidR="009E3AC4" w:rsidRDefault="009E3AC4" w:rsidP="009E3AC4">
      <w:pPr>
        <w:rPr>
          <w:sz w:val="24"/>
        </w:rPr>
      </w:pPr>
    </w:p>
    <w:p w:rsidR="009E3AC4" w:rsidRDefault="009E3AC4" w:rsidP="009E3AC4">
      <w:pPr>
        <w:rPr>
          <w:sz w:val="24"/>
        </w:rPr>
      </w:pPr>
      <w:r>
        <w:rPr>
          <w:noProof/>
          <w:lang w:val="en-GB" w:eastAsia="en-GB"/>
        </w:rPr>
        <mc:AlternateContent>
          <mc:Choice Requires="wps">
            <w:drawing>
              <wp:anchor distT="0" distB="0" distL="114300" distR="114300" simplePos="0" relativeHeight="251669504" behindDoc="0" locked="0" layoutInCell="1" allowOverlap="1" wp14:anchorId="75C87240" wp14:editId="25D3FA7C">
                <wp:simplePos x="0" y="0"/>
                <wp:positionH relativeFrom="column">
                  <wp:posOffset>-453390</wp:posOffset>
                </wp:positionH>
                <wp:positionV relativeFrom="paragraph">
                  <wp:posOffset>-4445</wp:posOffset>
                </wp:positionV>
                <wp:extent cx="6638925" cy="114300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43000"/>
                        </a:xfrm>
                        <a:prstGeom prst="rect">
                          <a:avLst/>
                        </a:prstGeom>
                        <a:solidFill>
                          <a:srgbClr val="FFFFFF"/>
                        </a:solidFill>
                        <a:ln w="9525">
                          <a:solidFill>
                            <a:srgbClr val="000000"/>
                          </a:solidFill>
                          <a:miter lim="800000"/>
                          <a:headEnd/>
                          <a:tailEnd/>
                        </a:ln>
                      </wps:spPr>
                      <wps:txbx>
                        <w:txbxContent>
                          <w:p w:rsidR="009E3AC4" w:rsidRDefault="009E3AC4" w:rsidP="009E3A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6" type="#_x0000_t202" style="position:absolute;margin-left:-35.7pt;margin-top:-.35pt;width:522.75pt;height:9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E5ULgIAAFkEAAAOAAAAZHJzL2Uyb0RvYy54bWysVNuO0zAQfUfiHyy/0yS90UZNV0uXIqTl&#10;Iu3yAY7jJBaOx9huk+XrGTvdtiwSD4g8WB57fObMmZlsboZOkaOwToIuaDZJKRGaQyV1U9Bvj/s3&#10;K0qcZ7piCrQo6JNw9Gb7+tWmN7mYQguqEpYgiHZ5bwraem/yJHG8FR1zEzBC42UNtmMeTdsklWU9&#10;oncqmabpMunBVsYCF87h6d14SbcRv64F91/q2glPVEGRm4+rjWsZ1mS7YXljmWklP9Fg/8CiY1Jj&#10;0DPUHfOMHKz8A6qT3IKD2k84dAnUteQi5oDZZOmLbB5aZkTMBcVx5iyT+3+w/PPxqyWyKuiMEs06&#10;LNGjGDx5BwOZBXV643J0ejDo5gc8xirHTJ25B/7dEQ27lulG3FoLfStYheyy8DK5ejriuABS9p+g&#10;wjDs4CECDbXtgnQoBkF0rNLTuTKBCsfD5XK2Wk8XlHC8y7L5LE1j7RKWPz831vkPAjoSNgW1WPoI&#10;z473zgc6LH92CdEcKFntpVLRsE25U5YcGbbJPn4xgxduSpO+oOsFEvk7BLK7EPwtUic99ruSXUFX&#10;ZyeWB93e6yp2o2dSjXukrPRJyKDdqKIfyiFWLIsSBJVLqJ5QWgtjf+M84qYF+5OSHnu7oO7HgVlB&#10;ifqosTzrbD4PwxCN+eLtFA17fVNe3zDNEaqgnpJxu/PjAB2MlU2LkcaG0HCLJa1lFPvC6sQf+zfW&#10;4DRrYUCu7eh1+SNsfwEAAP//AwBQSwMEFAAGAAgAAAAhADaQ86jfAAAACQEAAA8AAABkcnMvZG93&#10;bnJldi54bWxMj8FOwzAMhu9IvENkJC5oS8uqdS1NJ4QEgtsYaLtmjddWJE5Jsq68PdkJbrb+T78/&#10;V+vJaDai870lAek8AYbUWNVTK+Dz43m2AuaDJCW1JRTwgx7W9fVVJUtlz/SO4za0LJaQL6WALoSh&#10;5Nw3HRrp53ZAitnROiNDXF3LlZPnWG40v0+SJTeyp3ihkwM+ddh8bU9GwCp7Hff+bbHZNcujLsJd&#10;Pr58OyFub6bHB2ABp/AHw0U/qkMdnQ72RMozLWCWp1lELwOwmBd5lgI7RDAvFsDriv//oP4FAAD/&#10;/wMAUEsBAi0AFAAGAAgAAAAhALaDOJL+AAAA4QEAABMAAAAAAAAAAAAAAAAAAAAAAFtDb250ZW50&#10;X1R5cGVzXS54bWxQSwECLQAUAAYACAAAACEAOP0h/9YAAACUAQAACwAAAAAAAAAAAAAAAAAvAQAA&#10;X3JlbHMvLnJlbHNQSwECLQAUAAYACAAAACEAA+hOVC4CAABZBAAADgAAAAAAAAAAAAAAAAAuAgAA&#10;ZHJzL2Uyb0RvYy54bWxQSwECLQAUAAYACAAAACEANpDzqN8AAAAJAQAADwAAAAAAAAAAAAAAAACI&#10;BAAAZHJzL2Rvd25yZXYueG1sUEsFBgAAAAAEAAQA8wAAAJQFAAAAAA==&#10;">
                <v:textbox>
                  <w:txbxContent>
                    <w:p w:rsidR="009E3AC4" w:rsidRDefault="009E3AC4" w:rsidP="009E3AC4"/>
                  </w:txbxContent>
                </v:textbox>
              </v:shape>
            </w:pict>
          </mc:Fallback>
        </mc:AlternateContent>
      </w:r>
    </w:p>
    <w:p w:rsidR="009E3AC4" w:rsidRDefault="009E3AC4" w:rsidP="009E3AC4">
      <w:pPr>
        <w:rPr>
          <w:sz w:val="24"/>
        </w:rPr>
      </w:pPr>
    </w:p>
    <w:p w:rsidR="009E3AC4" w:rsidRDefault="009E3AC4" w:rsidP="009E3AC4">
      <w:pPr>
        <w:rPr>
          <w:sz w:val="24"/>
        </w:rPr>
      </w:pPr>
    </w:p>
    <w:p w:rsidR="009E3AC4" w:rsidRDefault="009E3AC4" w:rsidP="009E3AC4">
      <w:pPr>
        <w:rPr>
          <w:sz w:val="24"/>
        </w:rPr>
      </w:pPr>
    </w:p>
    <w:p w:rsidR="009E3AC4" w:rsidRDefault="009E3AC4" w:rsidP="009E3AC4">
      <w:pPr>
        <w:rPr>
          <w:sz w:val="24"/>
        </w:rPr>
      </w:pPr>
    </w:p>
    <w:p w:rsidR="009E3AC4" w:rsidRDefault="009E3AC4" w:rsidP="009E3AC4">
      <w:pPr>
        <w:rPr>
          <w:sz w:val="24"/>
        </w:rPr>
      </w:pPr>
    </w:p>
    <w:p w:rsidR="009E3AC4" w:rsidRDefault="009E3AC4" w:rsidP="009E3AC4">
      <w:pPr>
        <w:rPr>
          <w:sz w:val="24"/>
        </w:rPr>
      </w:pPr>
    </w:p>
    <w:p w:rsidR="009E3AC4" w:rsidRDefault="009E3AC4" w:rsidP="009E3AC4">
      <w:pPr>
        <w:rPr>
          <w:sz w:val="24"/>
        </w:rPr>
      </w:pPr>
    </w:p>
    <w:p w:rsidR="009E3AC4" w:rsidRPr="009E3AC4" w:rsidRDefault="009E3AC4" w:rsidP="009E3AC4">
      <w:pPr>
        <w:spacing w:line="276" w:lineRule="auto"/>
        <w:ind w:left="-709"/>
        <w:rPr>
          <w:sz w:val="24"/>
          <w:szCs w:val="24"/>
        </w:rPr>
      </w:pPr>
      <w:r w:rsidRPr="009E3AC4">
        <w:rPr>
          <w:sz w:val="24"/>
          <w:szCs w:val="24"/>
        </w:rPr>
        <w:t>Please tell us how you think the course or event will benefit the applicant and, if appropriate, their meeting.*</w:t>
      </w:r>
    </w:p>
    <w:p w:rsidR="009E3AC4" w:rsidRDefault="009E3AC4" w:rsidP="009E3AC4">
      <w:pPr>
        <w:rPr>
          <w:sz w:val="24"/>
        </w:rPr>
      </w:pPr>
      <w:r>
        <w:rPr>
          <w:noProof/>
          <w:lang w:val="en-GB" w:eastAsia="en-GB"/>
        </w:rPr>
        <mc:AlternateContent>
          <mc:Choice Requires="wps">
            <w:drawing>
              <wp:anchor distT="0" distB="0" distL="114300" distR="114300" simplePos="0" relativeHeight="251670528" behindDoc="0" locked="0" layoutInCell="1" allowOverlap="1">
                <wp:simplePos x="0" y="0"/>
                <wp:positionH relativeFrom="column">
                  <wp:posOffset>-453080</wp:posOffset>
                </wp:positionH>
                <wp:positionV relativeFrom="paragraph">
                  <wp:posOffset>85674</wp:posOffset>
                </wp:positionV>
                <wp:extent cx="6713838" cy="1257300"/>
                <wp:effectExtent l="0" t="0" r="1143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3838" cy="1257300"/>
                        </a:xfrm>
                        <a:prstGeom prst="rect">
                          <a:avLst/>
                        </a:prstGeom>
                        <a:solidFill>
                          <a:srgbClr val="FFFFFF"/>
                        </a:solidFill>
                        <a:ln w="9525">
                          <a:solidFill>
                            <a:srgbClr val="000000"/>
                          </a:solidFill>
                          <a:miter lim="800000"/>
                          <a:headEnd/>
                          <a:tailEnd/>
                        </a:ln>
                      </wps:spPr>
                      <wps:txbx>
                        <w:txbxContent>
                          <w:p w:rsidR="009E3AC4" w:rsidRDefault="009E3AC4" w:rsidP="009E3AC4">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7" type="#_x0000_t202" style="position:absolute;margin-left:-35.7pt;margin-top:6.75pt;width:528.65pt;height:9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S7LwIAAFkEAAAOAAAAZHJzL2Uyb0RvYy54bWysVNtu2zAMfR+wfxD0vjh2kiY14hRdugwD&#10;ugvQ7gNkWbaFyaImKbGzry8lp2nQbS/D/CCIInVEnkN6fTN0ihyEdRJ0QdPJlBKhOVRSNwX9/rh7&#10;t6LEeaYrpkCLgh6Fozebt2/WvclFBi2oSliCINrlvSlo673Jk8TxVnTMTcAIjc4abMc8mrZJKst6&#10;RO9Ukk2nV0kPtjIWuHAOT+9GJ91E/LoW3H+tayc8UQXF3HxcbVzLsCabNcsby0wr+SkN9g9ZdExq&#10;fPQMdcc8I3srf4PqJLfgoPYTDl0CdS25iDVgNen0VTUPLTMi1oLkOHOmyf0/WP7l8M0SWRU0o0Sz&#10;DiV6FIMn72EgWWCnNy7HoAeDYX7AY1Q5VurMPfAfjmjYtkw34tZa6FvBKswuDTeTi6sjjgsgZf8Z&#10;KnyG7T1EoKG2XaAOySCIjiodz8qEVDgeXi3T2WqGvcTRl2aL5WwatUtY/nzdWOc/CuhI2BTUovQR&#10;nh3unQ/psPw5JLzmQMlqJ5WKhm3KrbLkwLBNdvGLFbwKU5r0Bb1eZIuRgb9CTOP3J4hOeux3JbuC&#10;rs5BLA+8fdBV7EbPpBr3mLLSJyIDdyOLfiiHqFgaaQ4sl1AdkVoLY3/jPOKmBfuLkh57u6Du555Z&#10;QYn6pFGe63Q+D8MQjflimaFhLz3lpYdpjlAF9ZSM260fB2hvrGxafGlsCA23KGktI9kvWZ3yx/6N&#10;GpxmLQzIpR2jXv4ImycAAAD//wMAUEsDBBQABgAIAAAAIQDL2AQ84QAAAAoBAAAPAAAAZHJzL2Rv&#10;d25yZXYueG1sTI/LTsMwEEX3SPyDNUhsUOukbdokxKkQEojuoCDYuvE0ifAj2G4a/p5hBcvRPbr3&#10;TLWdjGYj+tA7KyCdJ8DQNk71thXw9vowy4GFKK2S2lkU8I0BtvXlRSVL5c72Bcd9bBmV2FBKAV2M&#10;Q8l5aDo0MszdgJayo/NGRjp9y5WXZyo3mi+SZM2N7C0tdHLA+w6bz/3JCMhXT+NH2C2f35v1URfx&#10;ZjM+fnkhrq+mu1tgEaf4B8OvPqlDTU4Hd7IqMC1gtklXhFKwzIARUORZAewgYJGmGfC64v9fqH8A&#10;AAD//wMAUEsBAi0AFAAGAAgAAAAhALaDOJL+AAAA4QEAABMAAAAAAAAAAAAAAAAAAAAAAFtDb250&#10;ZW50X1R5cGVzXS54bWxQSwECLQAUAAYACAAAACEAOP0h/9YAAACUAQAACwAAAAAAAAAAAAAAAAAv&#10;AQAAX3JlbHMvLnJlbHNQSwECLQAUAAYACAAAACEAPwO0uy8CAABZBAAADgAAAAAAAAAAAAAAAAAu&#10;AgAAZHJzL2Uyb0RvYy54bWxQSwECLQAUAAYACAAAACEAy9gEPOEAAAAKAQAADwAAAAAAAAAAAAAA&#10;AACJBAAAZHJzL2Rvd25yZXYueG1sUEsFBgAAAAAEAAQA8wAAAJcFAAAAAA==&#10;">
                <v:textbox>
                  <w:txbxContent>
                    <w:p w:rsidR="009E3AC4" w:rsidRDefault="009E3AC4" w:rsidP="009E3AC4">
                      <w:bookmarkStart w:id="1" w:name="_GoBack"/>
                      <w:bookmarkEnd w:id="1"/>
                    </w:p>
                  </w:txbxContent>
                </v:textbox>
              </v:shape>
            </w:pict>
          </mc:Fallback>
        </mc:AlternateContent>
      </w:r>
      <w:r>
        <w:rPr>
          <w:sz w:val="24"/>
        </w:rPr>
        <w:t xml:space="preserve"> </w:t>
      </w:r>
    </w:p>
    <w:p w:rsidR="009E3AC4" w:rsidRDefault="009E3AC4" w:rsidP="009E3AC4">
      <w:pPr>
        <w:rPr>
          <w:sz w:val="24"/>
        </w:rPr>
      </w:pPr>
    </w:p>
    <w:p w:rsidR="009E3AC4" w:rsidRDefault="009E3AC4" w:rsidP="009E3AC4">
      <w:pPr>
        <w:rPr>
          <w:sz w:val="24"/>
        </w:rPr>
      </w:pPr>
    </w:p>
    <w:p w:rsidR="009E3AC4" w:rsidRDefault="009E3AC4" w:rsidP="009E3AC4">
      <w:pPr>
        <w:rPr>
          <w:sz w:val="24"/>
        </w:rPr>
      </w:pPr>
    </w:p>
    <w:p w:rsidR="009E3AC4" w:rsidRDefault="009E3AC4" w:rsidP="009E3AC4">
      <w:pPr>
        <w:rPr>
          <w:sz w:val="24"/>
        </w:rPr>
      </w:pPr>
    </w:p>
    <w:p w:rsidR="009E3AC4" w:rsidRDefault="009E3AC4" w:rsidP="009E3AC4">
      <w:pPr>
        <w:rPr>
          <w:sz w:val="24"/>
        </w:rPr>
      </w:pPr>
    </w:p>
    <w:p w:rsidR="009E3AC4" w:rsidRDefault="009E3AC4" w:rsidP="009E3AC4">
      <w:pPr>
        <w:rPr>
          <w:sz w:val="24"/>
        </w:rPr>
      </w:pPr>
    </w:p>
    <w:p w:rsidR="009E3AC4" w:rsidRDefault="009E3AC4" w:rsidP="009E3AC4">
      <w:pPr>
        <w:rPr>
          <w:sz w:val="24"/>
        </w:rPr>
      </w:pPr>
    </w:p>
    <w:p w:rsidR="009E3AC4" w:rsidRPr="009E3AC4" w:rsidRDefault="009E3AC4" w:rsidP="009E3AC4">
      <w:pPr>
        <w:spacing w:line="276" w:lineRule="auto"/>
        <w:ind w:left="-709"/>
        <w:rPr>
          <w:rFonts w:ascii="Halis R Light" w:hAnsi="Halis R Light" w:cs="Arial"/>
          <w:color w:val="5C6E78"/>
          <w:sz w:val="24"/>
          <w:szCs w:val="24"/>
        </w:rPr>
      </w:pPr>
      <w:r w:rsidRPr="009E3AC4">
        <w:rPr>
          <w:rFonts w:ascii="Halis R Light" w:hAnsi="Halis R Light" w:cs="Arial"/>
          <w:color w:val="5C6E78"/>
          <w:sz w:val="24"/>
          <w:szCs w:val="24"/>
        </w:rPr>
        <w:sym w:font="Symbol" w:char="F02A"/>
      </w:r>
      <w:r w:rsidRPr="009E3AC4">
        <w:rPr>
          <w:rFonts w:ascii="Halis R Light" w:hAnsi="Halis R Light" w:cs="Arial"/>
          <w:color w:val="5C6E78"/>
          <w:sz w:val="24"/>
          <w:szCs w:val="24"/>
        </w:rPr>
        <w:t xml:space="preserve"> Continue on a separate sheet if necessary</w:t>
      </w:r>
    </w:p>
    <w:p w:rsidR="009E3AC4" w:rsidRDefault="009E3AC4" w:rsidP="009E3AC4">
      <w:pPr>
        <w:rPr>
          <w:sz w:val="24"/>
        </w:rPr>
      </w:pPr>
    </w:p>
    <w:p w:rsidR="009E3AC4" w:rsidRDefault="009E3AC4" w:rsidP="009E3AC4">
      <w:pPr>
        <w:rPr>
          <w:sz w:val="24"/>
        </w:rPr>
      </w:pPr>
      <w:r>
        <w:rPr>
          <w:sz w:val="24"/>
        </w:rPr>
        <w:t xml:space="preserve">I support the application from __________________________________ for a bursary from the </w:t>
      </w:r>
      <w:proofErr w:type="spellStart"/>
      <w:r>
        <w:rPr>
          <w:sz w:val="24"/>
        </w:rPr>
        <w:t>Catchpool</w:t>
      </w:r>
      <w:proofErr w:type="spellEnd"/>
      <w:r>
        <w:rPr>
          <w:sz w:val="24"/>
        </w:rPr>
        <w:t xml:space="preserve"> fund to attend _______________________________________________ </w:t>
      </w:r>
    </w:p>
    <w:p w:rsidR="009E3AC4" w:rsidRDefault="009E3AC4" w:rsidP="009E3AC4">
      <w:pPr>
        <w:rPr>
          <w:sz w:val="24"/>
        </w:rPr>
      </w:pPr>
      <w:r>
        <w:rPr>
          <w:sz w:val="24"/>
        </w:rPr>
        <w:t>Signed:</w:t>
      </w:r>
    </w:p>
    <w:p w:rsidR="009E3AC4" w:rsidRDefault="009E3AC4" w:rsidP="009E3AC4">
      <w:pPr>
        <w:rPr>
          <w:sz w:val="24"/>
        </w:rPr>
      </w:pPr>
    </w:p>
    <w:p w:rsidR="009E3AC4" w:rsidRDefault="009E3AC4" w:rsidP="009E3AC4">
      <w:pPr>
        <w:rPr>
          <w:sz w:val="24"/>
        </w:rPr>
      </w:pPr>
      <w:r>
        <w:rPr>
          <w:sz w:val="24"/>
        </w:rPr>
        <w:t>Name:</w:t>
      </w:r>
    </w:p>
    <w:p w:rsidR="009E3AC4" w:rsidRDefault="009E3AC4" w:rsidP="009E3AC4">
      <w:pPr>
        <w:rPr>
          <w:sz w:val="24"/>
        </w:rPr>
      </w:pPr>
      <w:r>
        <w:rPr>
          <w:sz w:val="24"/>
        </w:rPr>
        <w:t>Address:</w:t>
      </w:r>
    </w:p>
    <w:p w:rsidR="009E3AC4" w:rsidRDefault="009E3AC4" w:rsidP="009E3AC4">
      <w:pPr>
        <w:rPr>
          <w:sz w:val="24"/>
        </w:rPr>
      </w:pPr>
      <w:r>
        <w:rPr>
          <w:sz w:val="24"/>
        </w:rPr>
        <w:t>Email:</w:t>
      </w:r>
    </w:p>
    <w:p w:rsidR="009E3AC4" w:rsidRDefault="009E3AC4" w:rsidP="009E3AC4">
      <w:pPr>
        <w:rPr>
          <w:sz w:val="24"/>
        </w:rPr>
      </w:pPr>
      <w:r>
        <w:rPr>
          <w:sz w:val="24"/>
        </w:rPr>
        <w:t>Telephone:</w:t>
      </w:r>
    </w:p>
    <w:p w:rsidR="00217B49" w:rsidRPr="00CE7550" w:rsidRDefault="00217B49" w:rsidP="00CE7550">
      <w:pPr>
        <w:spacing w:line="276" w:lineRule="auto"/>
        <w:rPr>
          <w:rFonts w:ascii="Arial" w:hAnsi="Arial" w:cs="Arial"/>
          <w:sz w:val="24"/>
          <w:szCs w:val="24"/>
        </w:rPr>
      </w:pPr>
    </w:p>
    <w:sectPr w:rsidR="00217B49" w:rsidRPr="00CE7550" w:rsidSect="00931B58">
      <w:footerReference w:type="default" r:id="rId14"/>
      <w:type w:val="continuous"/>
      <w:pgSz w:w="11907" w:h="16839" w:code="9"/>
      <w:pgMar w:top="567" w:right="1440" w:bottom="1440" w:left="1440" w:header="720" w:footer="30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BA6" w:rsidRDefault="00170BA6" w:rsidP="00170BA6">
      <w:r>
        <w:separator/>
      </w:r>
    </w:p>
  </w:endnote>
  <w:endnote w:type="continuationSeparator" w:id="0">
    <w:p w:rsidR="00170BA6" w:rsidRDefault="00170BA6" w:rsidP="00170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embedRegular r:id="rId1" w:fontKey="{D54D6573-5C8F-44FC-B08F-77EBA89859CB}"/>
    <w:embedBold r:id="rId2" w:fontKey="{B89C35B1-51E7-4A00-8851-B73D07F59B63}"/>
    <w:embedItalic r:id="rId3" w:fontKey="{863D2AC5-B0A5-4FF7-822C-8DB3C4C53276}"/>
    <w:embedBoldItalic r:id="rId4" w:fontKey="{9158E31F-79C5-452B-AAF4-930FAA933FE7}"/>
  </w:font>
  <w:font w:name="Arial">
    <w:panose1 w:val="020B0604020202020204"/>
    <w:charset w:val="00"/>
    <w:family w:val="swiss"/>
    <w:pitch w:val="variable"/>
    <w:sig w:usb0="E0002AFF" w:usb1="C0007843" w:usb2="00000009" w:usb3="00000000" w:csb0="000001FF" w:csb1="00000000"/>
  </w:font>
  <w:font w:name="Halis R Medium">
    <w:panose1 w:val="02000605040000020004"/>
    <w:charset w:val="00"/>
    <w:family w:val="modern"/>
    <w:notTrueType/>
    <w:pitch w:val="variable"/>
    <w:sig w:usb0="8000002F" w:usb1="4000207B" w:usb2="00000000" w:usb3="00000000" w:csb0="00000093" w:csb1="00000000"/>
  </w:font>
  <w:font w:name="Halis R Light">
    <w:panose1 w:val="02000505040000020004"/>
    <w:charset w:val="00"/>
    <w:family w:val="modern"/>
    <w:notTrueType/>
    <w:pitch w:val="variable"/>
    <w:sig w:usb0="8000002F" w:usb1="4000207B" w:usb2="00000000" w:usb3="00000000" w:csb0="00000093"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BA6" w:rsidRPr="00C53FC3" w:rsidRDefault="00C53FC3" w:rsidP="00C53FC3">
    <w:pPr>
      <w:jc w:val="center"/>
      <w:rPr>
        <w:rFonts w:ascii="Halis R Medium" w:eastAsia="Halis R Medium" w:hAnsi="Halis R Medium"/>
        <w:color w:val="007F98"/>
      </w:rPr>
    </w:pPr>
    <w:r w:rsidRPr="00C53FC3">
      <w:rPr>
        <w:rFonts w:ascii="Halis R Medium" w:eastAsia="Halis R Medium" w:hAnsi="Halis R Medium"/>
        <w:color w:val="007F98"/>
      </w:rPr>
      <w:t>WOODBROOKE QUAKER STUDY CENTRE</w:t>
    </w:r>
  </w:p>
  <w:p w:rsidR="00CE7550" w:rsidRPr="00C53FC3" w:rsidRDefault="00CE7550" w:rsidP="00C53FC3">
    <w:pPr>
      <w:jc w:val="center"/>
      <w:rPr>
        <w:rFonts w:ascii="Halis R Light" w:eastAsia="Halis R Medium" w:hAnsi="Halis R Light"/>
        <w:color w:val="5C6E78"/>
      </w:rPr>
    </w:pPr>
    <w:r w:rsidRPr="00C53FC3">
      <w:rPr>
        <w:rFonts w:ascii="Halis R Light" w:eastAsia="Halis R Medium" w:hAnsi="Halis R Light"/>
        <w:color w:val="5C6E78"/>
      </w:rPr>
      <w:t xml:space="preserve">Web </w:t>
    </w:r>
    <w:r w:rsidR="00C53FC3" w:rsidRPr="00C53FC3">
      <w:rPr>
        <w:rFonts w:ascii="Halis R Light" w:eastAsia="Halis R Medium" w:hAnsi="Halis R Light"/>
        <w:color w:val="5C6E78"/>
      </w:rPr>
      <w:t>www.woodbrooke.org.uk</w:t>
    </w:r>
    <w:r w:rsidR="00C53FC3" w:rsidRPr="00C53FC3">
      <w:rPr>
        <w:rFonts w:ascii="Halis R Light" w:eastAsia="Halis R Medium" w:hAnsi="Halis R Light"/>
        <w:color w:val="5C6E78"/>
      </w:rPr>
      <w:tab/>
    </w:r>
    <w:r w:rsidR="00C53FC3" w:rsidRPr="00C53FC3">
      <w:rPr>
        <w:rFonts w:ascii="Halis R Light" w:eastAsia="Halis R Medium" w:hAnsi="Halis R Light"/>
        <w:color w:val="5C6E78"/>
      </w:rPr>
      <w:tab/>
    </w:r>
    <w:r w:rsidRPr="00C53FC3">
      <w:rPr>
        <w:rFonts w:ascii="Halis R Light" w:eastAsia="Halis R Medium" w:hAnsi="Halis R Light"/>
        <w:color w:val="5C6E78"/>
      </w:rPr>
      <w:t>Email: enquiries@woodbrooke.org.uk</w:t>
    </w:r>
  </w:p>
  <w:p w:rsidR="00CC4157" w:rsidRPr="00C53FC3" w:rsidRDefault="00CC4157" w:rsidP="00C53FC3">
    <w:pPr>
      <w:jc w:val="center"/>
      <w:rPr>
        <w:rFonts w:ascii="Halis R Light" w:eastAsia="Halis R Medium" w:hAnsi="Halis R Light"/>
        <w:color w:val="5C6E78"/>
      </w:rPr>
    </w:pPr>
    <w:r w:rsidRPr="00C53FC3">
      <w:rPr>
        <w:rFonts w:ascii="Halis R Light" w:eastAsia="Halis R Medium" w:hAnsi="Halis R Light"/>
        <w:color w:val="5C6E78"/>
      </w:rPr>
      <w:t>Registered Charity No: 313816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BA6" w:rsidRDefault="00170BA6" w:rsidP="00170BA6">
      <w:r>
        <w:separator/>
      </w:r>
    </w:p>
  </w:footnote>
  <w:footnote w:type="continuationSeparator" w:id="0">
    <w:p w:rsidR="00170BA6" w:rsidRDefault="00170BA6" w:rsidP="00170B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D50593"/>
    <w:multiLevelType w:val="multilevel"/>
    <w:tmpl w:val="24AAE59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TrueTypeFonts/>
  <w:saveSubsetFont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c1NLIwNTc3MTGzNDRU0lEKTi0uzszPAykwrgUA4wHWTiwAAAA="/>
  </w:docVars>
  <w:rsids>
    <w:rsidRoot w:val="00217B49"/>
    <w:rsid w:val="00170BA6"/>
    <w:rsid w:val="00217B49"/>
    <w:rsid w:val="0051703D"/>
    <w:rsid w:val="00712755"/>
    <w:rsid w:val="008358ED"/>
    <w:rsid w:val="00931B58"/>
    <w:rsid w:val="009E3AC4"/>
    <w:rsid w:val="00BB6C89"/>
    <w:rsid w:val="00C53FC3"/>
    <w:rsid w:val="00CC4157"/>
    <w:rsid w:val="00CE75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tabs>
        <w:tab w:val="clear" w:pos="2160"/>
        <w:tab w:val="num" w:pos="360"/>
      </w:tabs>
      <w:spacing w:before="240" w:after="60"/>
      <w:ind w:left="0" w:firstLine="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170BA6"/>
    <w:pPr>
      <w:tabs>
        <w:tab w:val="center" w:pos="4513"/>
        <w:tab w:val="right" w:pos="9026"/>
      </w:tabs>
    </w:pPr>
  </w:style>
  <w:style w:type="character" w:customStyle="1" w:styleId="HeaderChar">
    <w:name w:val="Header Char"/>
    <w:basedOn w:val="DefaultParagraphFont"/>
    <w:link w:val="Header"/>
    <w:uiPriority w:val="99"/>
    <w:rsid w:val="00170BA6"/>
  </w:style>
  <w:style w:type="paragraph" w:styleId="Footer">
    <w:name w:val="footer"/>
    <w:basedOn w:val="Normal"/>
    <w:link w:val="FooterChar"/>
    <w:uiPriority w:val="99"/>
    <w:unhideWhenUsed/>
    <w:rsid w:val="00170BA6"/>
    <w:pPr>
      <w:tabs>
        <w:tab w:val="center" w:pos="4513"/>
        <w:tab w:val="right" w:pos="9026"/>
      </w:tabs>
    </w:pPr>
  </w:style>
  <w:style w:type="character" w:customStyle="1" w:styleId="FooterChar">
    <w:name w:val="Footer Char"/>
    <w:basedOn w:val="DefaultParagraphFont"/>
    <w:link w:val="Footer"/>
    <w:uiPriority w:val="99"/>
    <w:rsid w:val="00170BA6"/>
  </w:style>
  <w:style w:type="paragraph" w:styleId="BalloonText">
    <w:name w:val="Balloon Text"/>
    <w:basedOn w:val="Normal"/>
    <w:link w:val="BalloonTextChar"/>
    <w:uiPriority w:val="99"/>
    <w:semiHidden/>
    <w:unhideWhenUsed/>
    <w:rsid w:val="00170BA6"/>
    <w:rPr>
      <w:rFonts w:ascii="Tahoma" w:hAnsi="Tahoma" w:cs="Tahoma"/>
      <w:sz w:val="16"/>
      <w:szCs w:val="16"/>
    </w:rPr>
  </w:style>
  <w:style w:type="character" w:customStyle="1" w:styleId="BalloonTextChar">
    <w:name w:val="Balloon Text Char"/>
    <w:basedOn w:val="DefaultParagraphFont"/>
    <w:link w:val="BalloonText"/>
    <w:uiPriority w:val="99"/>
    <w:semiHidden/>
    <w:rsid w:val="00170BA6"/>
    <w:rPr>
      <w:rFonts w:ascii="Tahoma" w:hAnsi="Tahoma" w:cs="Tahoma"/>
      <w:sz w:val="16"/>
      <w:szCs w:val="16"/>
    </w:rPr>
  </w:style>
  <w:style w:type="character" w:styleId="Hyperlink">
    <w:name w:val="Hyperlink"/>
    <w:basedOn w:val="DefaultParagraphFont"/>
    <w:uiPriority w:val="99"/>
    <w:unhideWhenUsed/>
    <w:rsid w:val="00BB6C89"/>
    <w:rPr>
      <w:color w:val="0000FF" w:themeColor="hyperlink"/>
      <w:u w:val="single"/>
    </w:rPr>
  </w:style>
  <w:style w:type="paragraph" w:styleId="BodyText">
    <w:name w:val="Body Text"/>
    <w:basedOn w:val="Normal"/>
    <w:link w:val="BodyTextChar"/>
    <w:rsid w:val="009E3AC4"/>
    <w:rPr>
      <w:b/>
      <w:bCs/>
      <w:sz w:val="24"/>
      <w:szCs w:val="24"/>
    </w:rPr>
  </w:style>
  <w:style w:type="character" w:customStyle="1" w:styleId="BodyTextChar">
    <w:name w:val="Body Text Char"/>
    <w:basedOn w:val="DefaultParagraphFont"/>
    <w:link w:val="BodyText"/>
    <w:rsid w:val="009E3AC4"/>
    <w:rPr>
      <w:b/>
      <w:bCs/>
      <w:sz w:val="24"/>
      <w:szCs w:val="24"/>
    </w:rPr>
  </w:style>
  <w:style w:type="paragraph" w:styleId="BodyText2">
    <w:name w:val="Body Text 2"/>
    <w:basedOn w:val="Normal"/>
    <w:link w:val="BodyText2Char"/>
    <w:rsid w:val="009E3AC4"/>
    <w:rPr>
      <w:rFonts w:ascii="Verdana" w:hAnsi="Verdana" w:cs="Arial"/>
      <w:szCs w:val="24"/>
    </w:rPr>
  </w:style>
  <w:style w:type="character" w:customStyle="1" w:styleId="BodyText2Char">
    <w:name w:val="Body Text 2 Char"/>
    <w:basedOn w:val="DefaultParagraphFont"/>
    <w:link w:val="BodyText2"/>
    <w:rsid w:val="009E3AC4"/>
    <w:rPr>
      <w:rFonts w:ascii="Verdana" w:hAnsi="Verdana"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tabs>
        <w:tab w:val="clear" w:pos="2160"/>
        <w:tab w:val="num" w:pos="360"/>
      </w:tabs>
      <w:spacing w:before="240" w:after="60"/>
      <w:ind w:left="0" w:firstLine="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170BA6"/>
    <w:pPr>
      <w:tabs>
        <w:tab w:val="center" w:pos="4513"/>
        <w:tab w:val="right" w:pos="9026"/>
      </w:tabs>
    </w:pPr>
  </w:style>
  <w:style w:type="character" w:customStyle="1" w:styleId="HeaderChar">
    <w:name w:val="Header Char"/>
    <w:basedOn w:val="DefaultParagraphFont"/>
    <w:link w:val="Header"/>
    <w:uiPriority w:val="99"/>
    <w:rsid w:val="00170BA6"/>
  </w:style>
  <w:style w:type="paragraph" w:styleId="Footer">
    <w:name w:val="footer"/>
    <w:basedOn w:val="Normal"/>
    <w:link w:val="FooterChar"/>
    <w:uiPriority w:val="99"/>
    <w:unhideWhenUsed/>
    <w:rsid w:val="00170BA6"/>
    <w:pPr>
      <w:tabs>
        <w:tab w:val="center" w:pos="4513"/>
        <w:tab w:val="right" w:pos="9026"/>
      </w:tabs>
    </w:pPr>
  </w:style>
  <w:style w:type="character" w:customStyle="1" w:styleId="FooterChar">
    <w:name w:val="Footer Char"/>
    <w:basedOn w:val="DefaultParagraphFont"/>
    <w:link w:val="Footer"/>
    <w:uiPriority w:val="99"/>
    <w:rsid w:val="00170BA6"/>
  </w:style>
  <w:style w:type="paragraph" w:styleId="BalloonText">
    <w:name w:val="Balloon Text"/>
    <w:basedOn w:val="Normal"/>
    <w:link w:val="BalloonTextChar"/>
    <w:uiPriority w:val="99"/>
    <w:semiHidden/>
    <w:unhideWhenUsed/>
    <w:rsid w:val="00170BA6"/>
    <w:rPr>
      <w:rFonts w:ascii="Tahoma" w:hAnsi="Tahoma" w:cs="Tahoma"/>
      <w:sz w:val="16"/>
      <w:szCs w:val="16"/>
    </w:rPr>
  </w:style>
  <w:style w:type="character" w:customStyle="1" w:styleId="BalloonTextChar">
    <w:name w:val="Balloon Text Char"/>
    <w:basedOn w:val="DefaultParagraphFont"/>
    <w:link w:val="BalloonText"/>
    <w:uiPriority w:val="99"/>
    <w:semiHidden/>
    <w:rsid w:val="00170BA6"/>
    <w:rPr>
      <w:rFonts w:ascii="Tahoma" w:hAnsi="Tahoma" w:cs="Tahoma"/>
      <w:sz w:val="16"/>
      <w:szCs w:val="16"/>
    </w:rPr>
  </w:style>
  <w:style w:type="character" w:styleId="Hyperlink">
    <w:name w:val="Hyperlink"/>
    <w:basedOn w:val="DefaultParagraphFont"/>
    <w:uiPriority w:val="99"/>
    <w:unhideWhenUsed/>
    <w:rsid w:val="00BB6C89"/>
    <w:rPr>
      <w:color w:val="0000FF" w:themeColor="hyperlink"/>
      <w:u w:val="single"/>
    </w:rPr>
  </w:style>
  <w:style w:type="paragraph" w:styleId="BodyText">
    <w:name w:val="Body Text"/>
    <w:basedOn w:val="Normal"/>
    <w:link w:val="BodyTextChar"/>
    <w:rsid w:val="009E3AC4"/>
    <w:rPr>
      <w:b/>
      <w:bCs/>
      <w:sz w:val="24"/>
      <w:szCs w:val="24"/>
    </w:rPr>
  </w:style>
  <w:style w:type="character" w:customStyle="1" w:styleId="BodyTextChar">
    <w:name w:val="Body Text Char"/>
    <w:basedOn w:val="DefaultParagraphFont"/>
    <w:link w:val="BodyText"/>
    <w:rsid w:val="009E3AC4"/>
    <w:rPr>
      <w:b/>
      <w:bCs/>
      <w:sz w:val="24"/>
      <w:szCs w:val="24"/>
    </w:rPr>
  </w:style>
  <w:style w:type="paragraph" w:styleId="BodyText2">
    <w:name w:val="Body Text 2"/>
    <w:basedOn w:val="Normal"/>
    <w:link w:val="BodyText2Char"/>
    <w:rsid w:val="009E3AC4"/>
    <w:rPr>
      <w:rFonts w:ascii="Verdana" w:hAnsi="Verdana" w:cs="Arial"/>
      <w:szCs w:val="24"/>
    </w:rPr>
  </w:style>
  <w:style w:type="character" w:customStyle="1" w:styleId="BodyText2Char">
    <w:name w:val="Body Text 2 Char"/>
    <w:basedOn w:val="DefaultParagraphFont"/>
    <w:link w:val="BodyText2"/>
    <w:rsid w:val="009E3AC4"/>
    <w:rPr>
      <w:rFonts w:ascii="Verdana" w:hAnsi="Verdana"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imon.best@woodbrooke.org.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oodbrooke.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nquiries@woodbrooke.org.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imon.best@woodbrooke.org.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6F455-6EAD-414A-8F7B-A2708F975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1369</Words>
  <Characters>7808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Best</dc:creator>
  <cp:lastModifiedBy>Simon Best</cp:lastModifiedBy>
  <cp:revision>3</cp:revision>
  <cp:lastPrinted>2018-06-20T15:23:00Z</cp:lastPrinted>
  <dcterms:created xsi:type="dcterms:W3CDTF">2018-06-20T08:33:00Z</dcterms:created>
  <dcterms:modified xsi:type="dcterms:W3CDTF">2018-06-20T15:23:00Z</dcterms:modified>
</cp:coreProperties>
</file>